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3A" w:rsidRPr="001109C7" w:rsidRDefault="0064563A" w:rsidP="001109C7">
      <w:pPr>
        <w:jc w:val="right"/>
        <w:rPr>
          <w:rFonts w:ascii="Times New Roman" w:hAnsi="Times New Roman"/>
        </w:rPr>
      </w:pPr>
      <w:bookmarkStart w:id="0" w:name="_GoBack"/>
      <w:bookmarkEnd w:id="0"/>
    </w:p>
    <w:p w:rsidR="001109C7" w:rsidRPr="004B380E" w:rsidRDefault="001109C7" w:rsidP="001109C7">
      <w:pPr>
        <w:jc w:val="center"/>
        <w:rPr>
          <w:rFonts w:ascii="Times New Roman" w:hAnsi="Times New Roman"/>
          <w:b/>
        </w:rPr>
      </w:pPr>
      <w:r>
        <w:rPr>
          <w:rFonts w:ascii="Times New Roman" w:hAnsi="Times New Roman"/>
          <w:noProof/>
          <w:lang w:eastAsia="ru-RU"/>
        </w:rPr>
        <w:drawing>
          <wp:inline distT="0" distB="0" distL="0" distR="0">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solidFill>
                    <a:ln>
                      <a:noFill/>
                    </a:ln>
                  </pic:spPr>
                </pic:pic>
              </a:graphicData>
            </a:graphic>
          </wp:inline>
        </w:drawing>
      </w:r>
    </w:p>
    <w:p w:rsidR="001109C7" w:rsidRPr="004B380E" w:rsidRDefault="001109C7" w:rsidP="001109C7">
      <w:pPr>
        <w:keepNext/>
        <w:suppressAutoHyphens/>
        <w:snapToGrid w:val="0"/>
        <w:ind w:hanging="12"/>
        <w:jc w:val="center"/>
        <w:outlineLvl w:val="0"/>
        <w:rPr>
          <w:rFonts w:ascii="Times New Roman" w:hAnsi="Times New Roman"/>
          <w:b/>
          <w:bCs/>
          <w:kern w:val="1"/>
          <w:sz w:val="40"/>
          <w:szCs w:val="40"/>
        </w:rPr>
      </w:pPr>
      <w:r w:rsidRPr="004B380E">
        <w:rPr>
          <w:rFonts w:ascii="Times New Roman" w:hAnsi="Times New Roman"/>
          <w:b/>
          <w:bCs/>
          <w:kern w:val="1"/>
          <w:sz w:val="40"/>
          <w:szCs w:val="40"/>
        </w:rPr>
        <w:t>ИЗБИРАТЕЛЬНАЯ  КОМИССИЯ</w:t>
      </w:r>
    </w:p>
    <w:p w:rsidR="001109C7" w:rsidRPr="004B380E" w:rsidRDefault="001109C7" w:rsidP="001109C7">
      <w:pPr>
        <w:keepNext/>
        <w:suppressAutoHyphens/>
        <w:snapToGrid w:val="0"/>
        <w:ind w:hanging="12"/>
        <w:jc w:val="center"/>
        <w:outlineLvl w:val="0"/>
        <w:rPr>
          <w:rFonts w:ascii="Times New Roman" w:hAnsi="Times New Roman"/>
          <w:b/>
          <w:bCs/>
          <w:kern w:val="1"/>
          <w:sz w:val="30"/>
          <w:szCs w:val="30"/>
        </w:rPr>
      </w:pPr>
      <w:r w:rsidRPr="004B380E">
        <w:rPr>
          <w:rFonts w:ascii="Times New Roman" w:hAnsi="Times New Roman"/>
          <w:b/>
          <w:bCs/>
          <w:kern w:val="1"/>
          <w:sz w:val="30"/>
          <w:szCs w:val="30"/>
        </w:rPr>
        <w:t xml:space="preserve">МУНИЦИПАЛЬНОГО ОБРАЗОВАНИЯ </w:t>
      </w:r>
      <w:r w:rsidRPr="004B380E">
        <w:rPr>
          <w:rFonts w:ascii="Times New Roman" w:hAnsi="Times New Roman"/>
          <w:b/>
        </w:rPr>
        <w:t>"</w:t>
      </w:r>
      <w:r w:rsidRPr="004B380E">
        <w:rPr>
          <w:rFonts w:ascii="Times New Roman" w:hAnsi="Times New Roman"/>
          <w:b/>
          <w:bCs/>
          <w:kern w:val="1"/>
          <w:sz w:val="30"/>
          <w:szCs w:val="30"/>
        </w:rPr>
        <w:t>ГОРОД АРХАНГЕЛЬСК</w:t>
      </w:r>
      <w:r w:rsidRPr="004B380E">
        <w:rPr>
          <w:rFonts w:ascii="Times New Roman" w:hAnsi="Times New Roman"/>
          <w:b/>
        </w:rPr>
        <w:t>"</w:t>
      </w:r>
    </w:p>
    <w:p w:rsidR="001109C7" w:rsidRPr="004B380E" w:rsidRDefault="001109C7" w:rsidP="001109C7">
      <w:pPr>
        <w:keepNext/>
        <w:suppressAutoHyphens/>
        <w:snapToGrid w:val="0"/>
        <w:ind w:hanging="12"/>
        <w:jc w:val="center"/>
        <w:outlineLvl w:val="0"/>
        <w:rPr>
          <w:rFonts w:ascii="Times New Roman" w:hAnsi="Times New Roman"/>
          <w:b/>
          <w:bCs/>
          <w:kern w:val="1"/>
          <w:sz w:val="30"/>
          <w:szCs w:val="30"/>
        </w:rPr>
      </w:pPr>
      <w:r w:rsidRPr="004B380E">
        <w:rPr>
          <w:rFonts w:ascii="Times New Roman" w:hAnsi="Times New Roman"/>
          <w:b/>
          <w:bCs/>
          <w:kern w:val="1"/>
          <w:sz w:val="30"/>
          <w:szCs w:val="30"/>
        </w:rPr>
        <w:t>(Архангельская городская избирательная комиссия)</w:t>
      </w:r>
    </w:p>
    <w:p w:rsidR="001109C7" w:rsidRPr="004B380E" w:rsidRDefault="001109C7" w:rsidP="001109C7">
      <w:pPr>
        <w:tabs>
          <w:tab w:val="left" w:pos="3969"/>
        </w:tabs>
        <w:jc w:val="center"/>
        <w:rPr>
          <w:rFonts w:ascii="Times New Roman" w:hAnsi="Times New Roman"/>
          <w:b/>
          <w:bCs/>
          <w:kern w:val="1"/>
          <w:sz w:val="40"/>
          <w:szCs w:val="40"/>
        </w:rPr>
      </w:pPr>
      <w:r w:rsidRPr="004B380E">
        <w:rPr>
          <w:rFonts w:ascii="Times New Roman" w:hAnsi="Times New Roman"/>
          <w:b/>
          <w:bCs/>
          <w:kern w:val="1"/>
          <w:sz w:val="40"/>
          <w:szCs w:val="40"/>
        </w:rPr>
        <w:t>ПОСТАНОВЛЕНИЕ</w:t>
      </w:r>
    </w:p>
    <w:p w:rsidR="001109C7" w:rsidRPr="004B380E" w:rsidRDefault="001109C7" w:rsidP="001109C7">
      <w:pPr>
        <w:tabs>
          <w:tab w:val="left" w:pos="3969"/>
        </w:tabs>
        <w:jc w:val="both"/>
        <w:rPr>
          <w:rFonts w:ascii="Times New Roman" w:hAnsi="Times New Roman"/>
          <w:b/>
          <w:sz w:val="28"/>
          <w:szCs w:val="28"/>
        </w:rPr>
      </w:pPr>
      <w:r w:rsidRPr="00887B86">
        <w:rPr>
          <w:rFonts w:ascii="Times New Roman" w:hAnsi="Times New Roman"/>
          <w:b/>
          <w:sz w:val="28"/>
          <w:szCs w:val="28"/>
        </w:rPr>
        <w:t>18 июля 2018 года</w:t>
      </w:r>
      <w:r w:rsidRPr="00887B86">
        <w:rPr>
          <w:rFonts w:ascii="Times New Roman" w:hAnsi="Times New Roman"/>
          <w:b/>
          <w:sz w:val="28"/>
          <w:szCs w:val="28"/>
        </w:rPr>
        <w:tab/>
      </w:r>
      <w:r w:rsidRPr="00887B86">
        <w:rPr>
          <w:rFonts w:ascii="Times New Roman" w:hAnsi="Times New Roman"/>
          <w:b/>
          <w:sz w:val="28"/>
          <w:szCs w:val="28"/>
        </w:rPr>
        <w:tab/>
      </w:r>
      <w:r w:rsidRPr="00887B86">
        <w:rPr>
          <w:rFonts w:ascii="Times New Roman" w:hAnsi="Times New Roman"/>
          <w:b/>
          <w:sz w:val="28"/>
          <w:szCs w:val="28"/>
        </w:rPr>
        <w:tab/>
      </w:r>
      <w:r w:rsidRPr="00887B86">
        <w:rPr>
          <w:rFonts w:ascii="Times New Roman" w:hAnsi="Times New Roman"/>
          <w:b/>
          <w:sz w:val="28"/>
          <w:szCs w:val="28"/>
        </w:rPr>
        <w:tab/>
      </w:r>
      <w:r w:rsidRPr="00887B86">
        <w:rPr>
          <w:rFonts w:ascii="Times New Roman" w:hAnsi="Times New Roman"/>
          <w:b/>
          <w:sz w:val="28"/>
          <w:szCs w:val="28"/>
        </w:rPr>
        <w:tab/>
      </w:r>
      <w:r w:rsidRPr="00887B86">
        <w:rPr>
          <w:rFonts w:ascii="Times New Roman" w:hAnsi="Times New Roman"/>
          <w:b/>
          <w:sz w:val="28"/>
          <w:szCs w:val="28"/>
        </w:rPr>
        <w:tab/>
      </w:r>
      <w:r w:rsidRPr="00887B86">
        <w:rPr>
          <w:rFonts w:ascii="Times New Roman" w:hAnsi="Times New Roman"/>
          <w:b/>
          <w:sz w:val="28"/>
          <w:szCs w:val="28"/>
        </w:rPr>
        <w:tab/>
        <w:t xml:space="preserve">   </w:t>
      </w:r>
      <w:r w:rsidR="00510D5F" w:rsidRPr="00887B86">
        <w:rPr>
          <w:rFonts w:ascii="Times New Roman" w:hAnsi="Times New Roman"/>
          <w:b/>
          <w:sz w:val="28"/>
          <w:szCs w:val="28"/>
        </w:rPr>
        <w:t>№ 14/70</w:t>
      </w:r>
    </w:p>
    <w:tbl>
      <w:tblPr>
        <w:tblW w:w="5000" w:type="pct"/>
        <w:jc w:val="center"/>
        <w:tblCellMar>
          <w:left w:w="107" w:type="dxa"/>
          <w:right w:w="107" w:type="dxa"/>
        </w:tblCellMar>
        <w:tblLook w:val="0000" w:firstRow="0" w:lastRow="0" w:firstColumn="0" w:lastColumn="0" w:noHBand="0" w:noVBand="0"/>
      </w:tblPr>
      <w:tblGrid>
        <w:gridCol w:w="9569"/>
      </w:tblGrid>
      <w:tr w:rsidR="001109C7" w:rsidRPr="001109C7" w:rsidTr="002F7803">
        <w:trPr>
          <w:cantSplit/>
          <w:trHeight w:val="1021"/>
          <w:jc w:val="center"/>
        </w:trPr>
        <w:tc>
          <w:tcPr>
            <w:tcW w:w="5000" w:type="pct"/>
          </w:tcPr>
          <w:p w:rsidR="001109C7" w:rsidRPr="001109C7" w:rsidRDefault="001109C7" w:rsidP="00A1738C">
            <w:pPr>
              <w:spacing w:after="0" w:line="240" w:lineRule="auto"/>
              <w:jc w:val="center"/>
              <w:rPr>
                <w:rStyle w:val="a9"/>
                <w:rFonts w:ascii="Times New Roman" w:hAnsi="Times New Roman"/>
                <w:bCs w:val="0"/>
                <w:sz w:val="28"/>
              </w:rPr>
            </w:pPr>
            <w:r w:rsidRPr="00887B86">
              <w:rPr>
                <w:rStyle w:val="a9"/>
                <w:rFonts w:ascii="Times New Roman" w:hAnsi="Times New Roman"/>
                <w:sz w:val="28"/>
                <w:szCs w:val="28"/>
              </w:rPr>
              <w:t xml:space="preserve">О заверении списка кандидатов в депутаты Архангельской городской  Думы двадцать седьмого созыва, выдвинутого избирательным объединением </w:t>
            </w:r>
            <w:r w:rsidR="00510D5F" w:rsidRPr="00887B86">
              <w:rPr>
                <w:rFonts w:ascii="Times New Roman" w:hAnsi="Times New Roman"/>
                <w:b/>
                <w:sz w:val="28"/>
              </w:rPr>
              <w:t>«</w:t>
            </w:r>
            <w:r w:rsidR="00A1738C">
              <w:rPr>
                <w:rFonts w:ascii="Times New Roman" w:hAnsi="Times New Roman"/>
                <w:b/>
                <w:sz w:val="28"/>
              </w:rPr>
              <w:t>Архангельское городское</w:t>
            </w:r>
            <w:r w:rsidR="00510D5F" w:rsidRPr="00887B86">
              <w:rPr>
                <w:rFonts w:ascii="Times New Roman" w:hAnsi="Times New Roman"/>
                <w:b/>
                <w:sz w:val="28"/>
              </w:rPr>
              <w:t xml:space="preserve"> отделение политической партии «</w:t>
            </w:r>
            <w:r w:rsidRPr="00887B86">
              <w:rPr>
                <w:rFonts w:ascii="Times New Roman" w:hAnsi="Times New Roman"/>
                <w:b/>
                <w:sz w:val="28"/>
              </w:rPr>
              <w:t>КОММУНИСТИЧЕС</w:t>
            </w:r>
            <w:r w:rsidR="00510D5F" w:rsidRPr="00887B86">
              <w:rPr>
                <w:rFonts w:ascii="Times New Roman" w:hAnsi="Times New Roman"/>
                <w:b/>
                <w:sz w:val="28"/>
              </w:rPr>
              <w:t>КАЯ ПАРТИЯ РОССИЙСКОЙ ФЕДЕРАЦИИ»</w:t>
            </w:r>
            <w:r w:rsidRPr="00887B86">
              <w:rPr>
                <w:rStyle w:val="a9"/>
                <w:rFonts w:ascii="Times New Roman" w:hAnsi="Times New Roman"/>
                <w:sz w:val="28"/>
                <w:szCs w:val="28"/>
              </w:rPr>
              <w:t xml:space="preserve"> по единому избирательному округу</w:t>
            </w:r>
            <w:r w:rsidRPr="001109C7">
              <w:rPr>
                <w:rStyle w:val="a9"/>
                <w:rFonts w:ascii="Times New Roman" w:hAnsi="Times New Roman"/>
                <w:sz w:val="28"/>
                <w:szCs w:val="28"/>
              </w:rPr>
              <w:t xml:space="preserve"> </w:t>
            </w:r>
          </w:p>
        </w:tc>
      </w:tr>
    </w:tbl>
    <w:p w:rsidR="001109C7" w:rsidRPr="004B380E" w:rsidRDefault="001109C7" w:rsidP="001109C7">
      <w:pPr>
        <w:pStyle w:val="a8"/>
        <w:spacing w:before="0" w:beforeAutospacing="0" w:after="0" w:afterAutospacing="0"/>
        <w:jc w:val="center"/>
        <w:rPr>
          <w:rStyle w:val="a9"/>
          <w:sz w:val="28"/>
          <w:szCs w:val="28"/>
        </w:rPr>
      </w:pPr>
    </w:p>
    <w:p w:rsidR="001109C7" w:rsidRPr="00887B86" w:rsidRDefault="001109C7" w:rsidP="00510D5F">
      <w:pPr>
        <w:spacing w:after="0" w:line="360" w:lineRule="auto"/>
        <w:jc w:val="both"/>
        <w:rPr>
          <w:rFonts w:ascii="Times New Roman" w:hAnsi="Times New Roman"/>
          <w:sz w:val="28"/>
        </w:rPr>
      </w:pPr>
      <w:r w:rsidRPr="004B380E">
        <w:rPr>
          <w:rFonts w:ascii="Times New Roman" w:hAnsi="Times New Roman"/>
          <w:szCs w:val="28"/>
        </w:rPr>
        <w:tab/>
      </w:r>
      <w:r w:rsidRPr="00FC2418">
        <w:rPr>
          <w:rFonts w:ascii="Times New Roman" w:hAnsi="Times New Roman"/>
          <w:sz w:val="28"/>
          <w:szCs w:val="28"/>
        </w:rPr>
        <w:t xml:space="preserve">Рассмотрев документы, представленные в избирательную комиссию муниципального образования «Город Архангельск» для заверения списка кандидатов в депутаты Архангельской городской Думы двадцать седьмого созыва, выдвинутого избирательным объединением </w:t>
      </w:r>
      <w:r w:rsidR="00510D5F">
        <w:rPr>
          <w:rFonts w:ascii="Times New Roman" w:hAnsi="Times New Roman"/>
          <w:b/>
          <w:sz w:val="28"/>
        </w:rPr>
        <w:t>«</w:t>
      </w:r>
      <w:r w:rsidR="00CC21B8" w:rsidRPr="00CC21B8">
        <w:rPr>
          <w:rFonts w:ascii="Times New Roman" w:hAnsi="Times New Roman"/>
          <w:sz w:val="28"/>
        </w:rPr>
        <w:t xml:space="preserve">Архангельское городское </w:t>
      </w:r>
      <w:r w:rsidR="00236D94" w:rsidRPr="00887B86">
        <w:rPr>
          <w:rFonts w:ascii="Times New Roman" w:hAnsi="Times New Roman"/>
          <w:sz w:val="28"/>
        </w:rPr>
        <w:t xml:space="preserve">отделение политической партии </w:t>
      </w:r>
      <w:r w:rsidR="00510D5F" w:rsidRPr="00887B86">
        <w:rPr>
          <w:rFonts w:ascii="Times New Roman" w:hAnsi="Times New Roman"/>
          <w:sz w:val="28"/>
        </w:rPr>
        <w:t>«</w:t>
      </w:r>
      <w:r w:rsidR="00CC21B8" w:rsidRPr="00887B86">
        <w:rPr>
          <w:rFonts w:ascii="Times New Roman" w:hAnsi="Times New Roman"/>
          <w:b/>
          <w:sz w:val="28"/>
        </w:rPr>
        <w:t>КОММУНИСТИЧЕСКАЯ ПАРТИЯ РОССИЙСКОЙ ФЕДЕРАЦИИ</w:t>
      </w:r>
      <w:r w:rsidR="00510D5F" w:rsidRPr="00887B86">
        <w:rPr>
          <w:rFonts w:ascii="Times New Roman" w:hAnsi="Times New Roman"/>
          <w:sz w:val="28"/>
        </w:rPr>
        <w:t>»</w:t>
      </w:r>
      <w:r w:rsidR="00CC21B8" w:rsidRPr="00887B86">
        <w:rPr>
          <w:rFonts w:ascii="Times New Roman" w:hAnsi="Times New Roman"/>
          <w:sz w:val="28"/>
        </w:rPr>
        <w:t xml:space="preserve"> </w:t>
      </w:r>
      <w:r w:rsidRPr="00887B86">
        <w:rPr>
          <w:rFonts w:ascii="Times New Roman" w:hAnsi="Times New Roman"/>
          <w:sz w:val="28"/>
          <w:szCs w:val="28"/>
        </w:rPr>
        <w:t xml:space="preserve">по единому избирательному округу, руководствуясь статьями 33, 35 Федерального закона «Об основных гарантиях избирательных прав и права на участие в референдуме граждан Российской Федерации», статьями 20, 40 областного закона «О выборах в органы местного самоуправления в Архангельской области», избирательная комиссия муниципального образования </w:t>
      </w:r>
      <w:r w:rsidRPr="00887B86">
        <w:rPr>
          <w:rFonts w:ascii="Times New Roman" w:hAnsi="Times New Roman"/>
          <w:spacing w:val="-6"/>
          <w:sz w:val="28"/>
          <w:szCs w:val="28"/>
        </w:rPr>
        <w:t>«</w:t>
      </w:r>
      <w:r w:rsidRPr="00887B86">
        <w:rPr>
          <w:rFonts w:ascii="Times New Roman" w:hAnsi="Times New Roman"/>
          <w:sz w:val="28"/>
          <w:szCs w:val="28"/>
        </w:rPr>
        <w:t>Город Архангельск»</w:t>
      </w:r>
      <w:r w:rsidRPr="00887B86">
        <w:rPr>
          <w:rFonts w:ascii="Times New Roman" w:hAnsi="Times New Roman"/>
          <w:b/>
          <w:sz w:val="28"/>
          <w:szCs w:val="28"/>
        </w:rPr>
        <w:t xml:space="preserve"> постановляет</w:t>
      </w:r>
      <w:r w:rsidRPr="00887B86">
        <w:rPr>
          <w:rFonts w:ascii="Times New Roman" w:hAnsi="Times New Roman"/>
          <w:sz w:val="28"/>
          <w:szCs w:val="28"/>
        </w:rPr>
        <w:t>:</w:t>
      </w:r>
    </w:p>
    <w:p w:rsidR="001109C7" w:rsidRPr="00CC21B8" w:rsidRDefault="001109C7" w:rsidP="00510D5F">
      <w:pPr>
        <w:spacing w:after="0" w:line="360" w:lineRule="auto"/>
        <w:jc w:val="both"/>
        <w:rPr>
          <w:rFonts w:ascii="Times New Roman" w:hAnsi="Times New Roman"/>
          <w:b/>
          <w:sz w:val="28"/>
        </w:rPr>
      </w:pPr>
      <w:r w:rsidRPr="00887B86">
        <w:rPr>
          <w:rFonts w:ascii="Times New Roman" w:hAnsi="Times New Roman"/>
          <w:sz w:val="28"/>
          <w:szCs w:val="28"/>
        </w:rPr>
        <w:tab/>
        <w:t xml:space="preserve">1. Заверить прилагаемый список кандидатов в депутаты Архангельской городской Думы двадцать седьмого созыва в количестве </w:t>
      </w:r>
      <w:r w:rsidR="00CC21B8" w:rsidRPr="00887B86">
        <w:rPr>
          <w:rFonts w:ascii="Times New Roman" w:hAnsi="Times New Roman"/>
          <w:sz w:val="28"/>
          <w:szCs w:val="28"/>
        </w:rPr>
        <w:t>18</w:t>
      </w:r>
      <w:r w:rsidRPr="00887B86">
        <w:rPr>
          <w:rFonts w:ascii="Times New Roman" w:hAnsi="Times New Roman"/>
          <w:sz w:val="28"/>
          <w:szCs w:val="28"/>
        </w:rPr>
        <w:t xml:space="preserve"> человек, выдвинутый избирательным объединением «</w:t>
      </w:r>
      <w:r w:rsidR="00CC21B8" w:rsidRPr="00887B86">
        <w:rPr>
          <w:rFonts w:ascii="Times New Roman" w:hAnsi="Times New Roman"/>
          <w:sz w:val="28"/>
        </w:rPr>
        <w:t>Архангельское городское отделение политической партии «</w:t>
      </w:r>
      <w:r w:rsidR="00CC21B8" w:rsidRPr="00887B86">
        <w:rPr>
          <w:rFonts w:ascii="Times New Roman" w:hAnsi="Times New Roman"/>
          <w:b/>
          <w:sz w:val="28"/>
        </w:rPr>
        <w:t xml:space="preserve">КОММУНИСТИЧЕСКАЯ ПАРТИЯ </w:t>
      </w:r>
      <w:r w:rsidR="00CC21B8" w:rsidRPr="00887B86">
        <w:rPr>
          <w:rFonts w:ascii="Times New Roman" w:hAnsi="Times New Roman"/>
          <w:b/>
          <w:sz w:val="28"/>
        </w:rPr>
        <w:lastRenderedPageBreak/>
        <w:t>РОССИЙСКОЙ ФЕДЕРАЦИИ</w:t>
      </w:r>
      <w:r w:rsidR="00CC21B8" w:rsidRPr="00887B86">
        <w:rPr>
          <w:rFonts w:ascii="Times New Roman" w:hAnsi="Times New Roman"/>
          <w:sz w:val="28"/>
        </w:rPr>
        <w:t xml:space="preserve">» </w:t>
      </w:r>
      <w:r w:rsidRPr="00887B86">
        <w:rPr>
          <w:rFonts w:ascii="Times New Roman" w:hAnsi="Times New Roman"/>
          <w:sz w:val="28"/>
          <w:szCs w:val="28"/>
        </w:rPr>
        <w:t>по единому избирательному округу (далее – список кандидатов).</w:t>
      </w:r>
    </w:p>
    <w:p w:rsidR="001109C7" w:rsidRPr="004B380E" w:rsidRDefault="00CC21B8" w:rsidP="00510D5F">
      <w:pPr>
        <w:pStyle w:val="a8"/>
        <w:spacing w:before="0" w:beforeAutospacing="0" w:after="0" w:afterAutospacing="0" w:line="360" w:lineRule="auto"/>
        <w:ind w:firstLine="748"/>
        <w:jc w:val="both"/>
        <w:rPr>
          <w:sz w:val="28"/>
          <w:szCs w:val="28"/>
        </w:rPr>
      </w:pPr>
      <w:r>
        <w:rPr>
          <w:sz w:val="28"/>
          <w:szCs w:val="28"/>
        </w:rPr>
        <w:t>2</w:t>
      </w:r>
      <w:r w:rsidR="001109C7" w:rsidRPr="004B380E">
        <w:rPr>
          <w:sz w:val="28"/>
          <w:szCs w:val="28"/>
        </w:rPr>
        <w:t>.  Выдать уполномоченному представителю указанного избирательного объединения копию заверенного списка кандидатов.</w:t>
      </w:r>
    </w:p>
    <w:p w:rsidR="001109C7" w:rsidRPr="004B380E" w:rsidRDefault="00CC21B8" w:rsidP="00510D5F">
      <w:pPr>
        <w:pStyle w:val="a8"/>
        <w:spacing w:before="0" w:beforeAutospacing="0" w:after="0" w:afterAutospacing="0" w:line="360" w:lineRule="auto"/>
        <w:ind w:firstLine="748"/>
        <w:jc w:val="both"/>
        <w:rPr>
          <w:szCs w:val="28"/>
        </w:rPr>
      </w:pPr>
      <w:r>
        <w:rPr>
          <w:sz w:val="28"/>
          <w:szCs w:val="28"/>
        </w:rPr>
        <w:t>3</w:t>
      </w:r>
      <w:r w:rsidR="001109C7" w:rsidRPr="004B380E">
        <w:rPr>
          <w:sz w:val="28"/>
          <w:szCs w:val="28"/>
        </w:rPr>
        <w:t>. Направить представленные в избирательную комиссию муниципального образования «Город Архангельск» сведения о кандидатах в депутаты Архангельской городской Думы двадцать седьмого созыва, включенных в указанный список кандидатов, в соответствующие государственные органы для проверки их достоверности</w:t>
      </w:r>
      <w:r w:rsidR="001109C7" w:rsidRPr="004B380E">
        <w:rPr>
          <w:szCs w:val="28"/>
        </w:rPr>
        <w:t>.</w:t>
      </w:r>
    </w:p>
    <w:p w:rsidR="00CC21B8" w:rsidRDefault="00CC21B8" w:rsidP="00510D5F">
      <w:pPr>
        <w:pStyle w:val="a8"/>
        <w:spacing w:before="0" w:beforeAutospacing="0" w:after="0" w:afterAutospacing="0" w:line="360" w:lineRule="auto"/>
        <w:ind w:firstLine="748"/>
        <w:jc w:val="both"/>
        <w:rPr>
          <w:sz w:val="28"/>
          <w:szCs w:val="28"/>
        </w:rPr>
      </w:pPr>
      <w:r>
        <w:rPr>
          <w:sz w:val="28"/>
          <w:szCs w:val="28"/>
        </w:rPr>
        <w:t>4</w:t>
      </w:r>
      <w:r w:rsidR="001109C7" w:rsidRPr="004B380E">
        <w:rPr>
          <w:sz w:val="28"/>
          <w:szCs w:val="28"/>
        </w:rPr>
        <w:t xml:space="preserve">. Направить копию заверенного списка кандидатов в территориальные </w:t>
      </w:r>
      <w:r w:rsidR="001109C7" w:rsidRPr="00982A30">
        <w:rPr>
          <w:sz w:val="28"/>
          <w:szCs w:val="28"/>
        </w:rPr>
        <w:t>избирательны</w:t>
      </w:r>
      <w:r>
        <w:rPr>
          <w:sz w:val="28"/>
          <w:szCs w:val="28"/>
        </w:rPr>
        <w:t>е комиссии города Архангельска.</w:t>
      </w:r>
    </w:p>
    <w:p w:rsidR="001109C7" w:rsidRPr="004B380E" w:rsidRDefault="00CC21B8" w:rsidP="00510D5F">
      <w:pPr>
        <w:pStyle w:val="a8"/>
        <w:spacing w:before="0" w:beforeAutospacing="0" w:after="0" w:afterAutospacing="0" w:line="360" w:lineRule="auto"/>
        <w:ind w:firstLine="748"/>
        <w:jc w:val="both"/>
        <w:rPr>
          <w:sz w:val="28"/>
          <w:szCs w:val="28"/>
        </w:rPr>
      </w:pPr>
      <w:r>
        <w:rPr>
          <w:sz w:val="28"/>
          <w:szCs w:val="28"/>
        </w:rPr>
        <w:t>5</w:t>
      </w:r>
      <w:r w:rsidR="001109C7" w:rsidRPr="00982A30">
        <w:rPr>
          <w:sz w:val="28"/>
          <w:szCs w:val="28"/>
        </w:rPr>
        <w:t xml:space="preserve">. Считать согласованной представленную избирательным объединением </w:t>
      </w:r>
      <w:r w:rsidR="00510D5F">
        <w:rPr>
          <w:sz w:val="28"/>
        </w:rPr>
        <w:t>«</w:t>
      </w:r>
      <w:r w:rsidR="00A1738C">
        <w:rPr>
          <w:sz w:val="28"/>
        </w:rPr>
        <w:t xml:space="preserve">Архангельское городское </w:t>
      </w:r>
      <w:r w:rsidRPr="00CC21B8">
        <w:rPr>
          <w:sz w:val="28"/>
        </w:rPr>
        <w:t>отделение политической партии</w:t>
      </w:r>
      <w:r w:rsidR="00510D5F">
        <w:rPr>
          <w:sz w:val="28"/>
        </w:rPr>
        <w:t xml:space="preserve"> «</w:t>
      </w:r>
      <w:r w:rsidRPr="00236D94">
        <w:rPr>
          <w:b/>
          <w:sz w:val="28"/>
        </w:rPr>
        <w:t>КОММУНИСТИЧЕСКАЯ ПАРТИЯ РОССИЙСКОЙ ФЕДЕРАЦИИ</w:t>
      </w:r>
      <w:r w:rsidR="00510D5F">
        <w:rPr>
          <w:sz w:val="28"/>
        </w:rPr>
        <w:t>»</w:t>
      </w:r>
      <w:r>
        <w:rPr>
          <w:sz w:val="28"/>
          <w:szCs w:val="28"/>
        </w:rPr>
        <w:t xml:space="preserve"> </w:t>
      </w:r>
      <w:r w:rsidR="001109C7" w:rsidRPr="00982A30">
        <w:rPr>
          <w:sz w:val="28"/>
          <w:szCs w:val="28"/>
        </w:rPr>
        <w:t>эмблему для использования в избирательных документах.</w:t>
      </w:r>
    </w:p>
    <w:p w:rsidR="001109C7" w:rsidRPr="004B380E" w:rsidRDefault="00CC21B8" w:rsidP="00510D5F">
      <w:pPr>
        <w:pStyle w:val="a8"/>
        <w:spacing w:before="0" w:beforeAutospacing="0" w:after="0" w:afterAutospacing="0" w:line="360" w:lineRule="auto"/>
        <w:ind w:firstLine="748"/>
        <w:jc w:val="both"/>
        <w:rPr>
          <w:sz w:val="28"/>
          <w:szCs w:val="28"/>
        </w:rPr>
      </w:pPr>
      <w:r w:rsidRPr="00887B86">
        <w:rPr>
          <w:sz w:val="28"/>
          <w:szCs w:val="28"/>
        </w:rPr>
        <w:t>6</w:t>
      </w:r>
      <w:r w:rsidR="001109C7" w:rsidRPr="00887B86">
        <w:rPr>
          <w:sz w:val="28"/>
          <w:szCs w:val="28"/>
        </w:rPr>
        <w:t xml:space="preserve">. Считать согласованным краткое наименование избирательного объединения: </w:t>
      </w:r>
      <w:r w:rsidR="00887B86" w:rsidRPr="00887B86">
        <w:rPr>
          <w:sz w:val="28"/>
          <w:szCs w:val="28"/>
        </w:rPr>
        <w:t xml:space="preserve">«Архангельское городское </w:t>
      </w:r>
      <w:r w:rsidR="00236D94" w:rsidRPr="00887B86">
        <w:rPr>
          <w:sz w:val="28"/>
          <w:szCs w:val="28"/>
        </w:rPr>
        <w:t xml:space="preserve">отделение </w:t>
      </w:r>
      <w:r w:rsidR="00236D94" w:rsidRPr="00887B86">
        <w:rPr>
          <w:b/>
          <w:sz w:val="28"/>
          <w:szCs w:val="28"/>
        </w:rPr>
        <w:t>КПРФ</w:t>
      </w:r>
      <w:r w:rsidR="00236D94" w:rsidRPr="00887B86">
        <w:rPr>
          <w:sz w:val="28"/>
          <w:szCs w:val="28"/>
        </w:rPr>
        <w:t xml:space="preserve">» </w:t>
      </w:r>
      <w:r w:rsidR="001109C7" w:rsidRPr="00887B86">
        <w:rPr>
          <w:sz w:val="28"/>
          <w:szCs w:val="28"/>
        </w:rPr>
        <w:t>для использования в избирательных документах.</w:t>
      </w:r>
    </w:p>
    <w:p w:rsidR="001109C7" w:rsidRDefault="00CC21B8" w:rsidP="00510D5F">
      <w:pPr>
        <w:pStyle w:val="a8"/>
        <w:spacing w:before="0" w:beforeAutospacing="0" w:after="0" w:afterAutospacing="0" w:line="360" w:lineRule="auto"/>
        <w:ind w:firstLine="748"/>
        <w:jc w:val="both"/>
        <w:rPr>
          <w:sz w:val="28"/>
          <w:szCs w:val="28"/>
        </w:rPr>
      </w:pPr>
      <w:r>
        <w:rPr>
          <w:sz w:val="28"/>
          <w:szCs w:val="28"/>
        </w:rPr>
        <w:t>7</w:t>
      </w:r>
      <w:r w:rsidR="001109C7" w:rsidRPr="004B380E">
        <w:rPr>
          <w:sz w:val="28"/>
          <w:szCs w:val="28"/>
        </w:rPr>
        <w:t>. Разместить н</w:t>
      </w:r>
      <w:r w:rsidR="001109C7" w:rsidRPr="004B380E">
        <w:rPr>
          <w:color w:val="000000"/>
          <w:sz w:val="28"/>
          <w:szCs w:val="28"/>
        </w:rPr>
        <w:t xml:space="preserve">астоящее постановление </w:t>
      </w:r>
      <w:r w:rsidR="001109C7" w:rsidRPr="004B380E">
        <w:rPr>
          <w:bCs/>
          <w:sz w:val="28"/>
          <w:szCs w:val="28"/>
        </w:rPr>
        <w:t>на официальном сайте избирательной комиссии муниципального образова</w:t>
      </w:r>
      <w:r w:rsidR="00887B86">
        <w:rPr>
          <w:bCs/>
          <w:sz w:val="28"/>
          <w:szCs w:val="28"/>
        </w:rPr>
        <w:t xml:space="preserve">ния «Город Архангельск» в сети </w:t>
      </w:r>
      <w:r w:rsidR="001109C7" w:rsidRPr="004B380E">
        <w:rPr>
          <w:bCs/>
          <w:sz w:val="28"/>
          <w:szCs w:val="28"/>
        </w:rPr>
        <w:t>Интернет</w:t>
      </w:r>
      <w:r w:rsidR="001109C7" w:rsidRPr="004B380E">
        <w:rPr>
          <w:sz w:val="28"/>
          <w:szCs w:val="28"/>
        </w:rPr>
        <w:t>.</w:t>
      </w:r>
    </w:p>
    <w:p w:rsidR="001109C7" w:rsidRPr="004B380E" w:rsidRDefault="001109C7" w:rsidP="001109C7">
      <w:pPr>
        <w:pStyle w:val="a8"/>
        <w:spacing w:before="0" w:beforeAutospacing="0" w:after="0" w:afterAutospacing="0" w:line="360" w:lineRule="auto"/>
        <w:ind w:firstLine="748"/>
        <w:jc w:val="both"/>
        <w:rPr>
          <w:sz w:val="28"/>
          <w:szCs w:val="28"/>
        </w:rPr>
      </w:pPr>
    </w:p>
    <w:p w:rsidR="001109C7" w:rsidRPr="004B380E" w:rsidRDefault="001109C7" w:rsidP="001109C7">
      <w:pPr>
        <w:spacing w:line="360" w:lineRule="auto"/>
        <w:jc w:val="both"/>
        <w:rPr>
          <w:rFonts w:ascii="Times New Roman" w:hAnsi="Times New Roman"/>
          <w:b/>
          <w:bCs/>
          <w:sz w:val="27"/>
          <w:szCs w:val="27"/>
        </w:rPr>
      </w:pPr>
      <w:r w:rsidRPr="004B380E">
        <w:rPr>
          <w:rFonts w:ascii="Times New Roman" w:hAnsi="Times New Roman"/>
          <w:b/>
          <w:bCs/>
          <w:sz w:val="27"/>
          <w:szCs w:val="27"/>
        </w:rPr>
        <w:t xml:space="preserve">Председатель комиссии </w:t>
      </w:r>
      <w:r w:rsidRPr="004B380E">
        <w:rPr>
          <w:rFonts w:ascii="Times New Roman" w:hAnsi="Times New Roman"/>
          <w:b/>
          <w:bCs/>
          <w:sz w:val="27"/>
          <w:szCs w:val="27"/>
        </w:rPr>
        <w:tab/>
        <w:t xml:space="preserve"> </w:t>
      </w:r>
      <w:r w:rsidRPr="004B380E">
        <w:rPr>
          <w:rFonts w:ascii="Times New Roman" w:hAnsi="Times New Roman"/>
          <w:b/>
          <w:bCs/>
          <w:sz w:val="27"/>
          <w:szCs w:val="27"/>
        </w:rPr>
        <w:tab/>
      </w:r>
      <w:r w:rsidRPr="004B380E">
        <w:rPr>
          <w:rFonts w:ascii="Times New Roman" w:hAnsi="Times New Roman"/>
          <w:b/>
          <w:bCs/>
          <w:sz w:val="27"/>
          <w:szCs w:val="27"/>
        </w:rPr>
        <w:tab/>
      </w:r>
      <w:r w:rsidRPr="004B380E">
        <w:rPr>
          <w:rFonts w:ascii="Times New Roman" w:hAnsi="Times New Roman"/>
          <w:b/>
          <w:bCs/>
          <w:sz w:val="27"/>
          <w:szCs w:val="27"/>
        </w:rPr>
        <w:tab/>
        <w:t xml:space="preserve">              </w:t>
      </w:r>
      <w:r w:rsidR="008E2874">
        <w:rPr>
          <w:rFonts w:ascii="Times New Roman" w:hAnsi="Times New Roman"/>
          <w:b/>
          <w:bCs/>
          <w:sz w:val="27"/>
          <w:szCs w:val="27"/>
        </w:rPr>
        <w:tab/>
      </w:r>
      <w:r w:rsidRPr="004B380E">
        <w:rPr>
          <w:rFonts w:ascii="Times New Roman" w:hAnsi="Times New Roman"/>
          <w:b/>
          <w:bCs/>
          <w:sz w:val="27"/>
          <w:szCs w:val="27"/>
        </w:rPr>
        <w:t xml:space="preserve">А.А. Кузнецов </w:t>
      </w:r>
    </w:p>
    <w:p w:rsidR="001109C7" w:rsidRPr="004B380E" w:rsidRDefault="001109C7" w:rsidP="001109C7">
      <w:pPr>
        <w:spacing w:line="360" w:lineRule="auto"/>
        <w:jc w:val="both"/>
        <w:rPr>
          <w:rFonts w:ascii="Times New Roman" w:hAnsi="Times New Roman"/>
          <w:b/>
          <w:sz w:val="27"/>
          <w:szCs w:val="27"/>
        </w:rPr>
      </w:pPr>
      <w:r w:rsidRPr="004B380E">
        <w:rPr>
          <w:rFonts w:ascii="Times New Roman" w:hAnsi="Times New Roman"/>
          <w:b/>
          <w:sz w:val="27"/>
          <w:szCs w:val="27"/>
        </w:rPr>
        <w:t xml:space="preserve">Секретарь  комиссии          </w:t>
      </w:r>
      <w:r w:rsidRPr="004B380E">
        <w:rPr>
          <w:rFonts w:ascii="Times New Roman" w:hAnsi="Times New Roman"/>
          <w:b/>
          <w:sz w:val="27"/>
          <w:szCs w:val="27"/>
        </w:rPr>
        <w:tab/>
      </w:r>
      <w:r w:rsidRPr="004B380E">
        <w:rPr>
          <w:rFonts w:ascii="Times New Roman" w:hAnsi="Times New Roman"/>
          <w:b/>
          <w:sz w:val="27"/>
          <w:szCs w:val="27"/>
        </w:rPr>
        <w:tab/>
      </w:r>
      <w:r w:rsidRPr="004B380E">
        <w:rPr>
          <w:rFonts w:ascii="Times New Roman" w:hAnsi="Times New Roman"/>
          <w:b/>
          <w:sz w:val="27"/>
          <w:szCs w:val="27"/>
        </w:rPr>
        <w:tab/>
      </w:r>
      <w:r w:rsidRPr="004B380E">
        <w:rPr>
          <w:rFonts w:ascii="Times New Roman" w:hAnsi="Times New Roman"/>
          <w:b/>
          <w:sz w:val="27"/>
          <w:szCs w:val="27"/>
        </w:rPr>
        <w:tab/>
      </w:r>
      <w:r w:rsidRPr="004B380E">
        <w:rPr>
          <w:rFonts w:ascii="Times New Roman" w:hAnsi="Times New Roman"/>
          <w:b/>
          <w:sz w:val="27"/>
          <w:szCs w:val="27"/>
        </w:rPr>
        <w:tab/>
        <w:t xml:space="preserve">    </w:t>
      </w:r>
      <w:r w:rsidR="008E2874">
        <w:rPr>
          <w:rFonts w:ascii="Times New Roman" w:hAnsi="Times New Roman"/>
          <w:b/>
          <w:sz w:val="27"/>
          <w:szCs w:val="27"/>
        </w:rPr>
        <w:tab/>
      </w:r>
      <w:r w:rsidRPr="004B380E">
        <w:rPr>
          <w:rFonts w:ascii="Times New Roman" w:hAnsi="Times New Roman"/>
          <w:b/>
          <w:sz w:val="27"/>
          <w:szCs w:val="27"/>
        </w:rPr>
        <w:t>Е.Н. Березина</w:t>
      </w:r>
    </w:p>
    <w:p w:rsidR="001109C7" w:rsidRPr="004B380E" w:rsidRDefault="001109C7" w:rsidP="001109C7">
      <w:pPr>
        <w:spacing w:line="360" w:lineRule="auto"/>
        <w:jc w:val="both"/>
        <w:rPr>
          <w:rFonts w:ascii="Times New Roman" w:hAnsi="Times New Roman"/>
          <w:b/>
          <w:sz w:val="27"/>
          <w:szCs w:val="27"/>
        </w:rPr>
      </w:pPr>
    </w:p>
    <w:p w:rsidR="001109C7" w:rsidRDefault="001109C7" w:rsidP="0064563A">
      <w:pPr>
        <w:jc w:val="center"/>
        <w:rPr>
          <w:rFonts w:ascii="Times New Roman" w:hAnsi="Times New Roman"/>
          <w:sz w:val="28"/>
        </w:rPr>
      </w:pPr>
    </w:p>
    <w:p w:rsidR="00236D94" w:rsidRDefault="00236D94" w:rsidP="0064563A">
      <w:pPr>
        <w:jc w:val="center"/>
        <w:rPr>
          <w:rFonts w:ascii="Times New Roman" w:hAnsi="Times New Roman"/>
          <w:sz w:val="28"/>
        </w:rPr>
      </w:pPr>
    </w:p>
    <w:p w:rsidR="00236D94" w:rsidRDefault="00236D94" w:rsidP="0064563A">
      <w:pPr>
        <w:jc w:val="center"/>
        <w:rPr>
          <w:rFonts w:ascii="Times New Roman" w:hAnsi="Times New Roman"/>
          <w:sz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5674"/>
      </w:tblGrid>
      <w:tr w:rsidR="00236D94" w:rsidRPr="00424E33" w:rsidTr="00236D94">
        <w:tc>
          <w:tcPr>
            <w:tcW w:w="3972" w:type="dxa"/>
            <w:tcBorders>
              <w:top w:val="nil"/>
              <w:left w:val="nil"/>
              <w:bottom w:val="nil"/>
              <w:right w:val="nil"/>
            </w:tcBorders>
            <w:shd w:val="clear" w:color="auto" w:fill="auto"/>
            <w:vAlign w:val="center"/>
          </w:tcPr>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Копия списка заверена</w:t>
            </w:r>
          </w:p>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избирательной комиссией муниципального образования «Город Архангельск»</w:t>
            </w:r>
          </w:p>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1</w:t>
            </w:r>
            <w:r w:rsidR="004403CB" w:rsidRPr="00887B86">
              <w:rPr>
                <w:rFonts w:ascii="Times New Roman" w:eastAsiaTheme="minorHAnsi" w:hAnsi="Times New Roman"/>
                <w:sz w:val="24"/>
              </w:rPr>
              <w:t>8</w:t>
            </w:r>
            <w:r w:rsidRPr="00887B86">
              <w:rPr>
                <w:rFonts w:ascii="Times New Roman" w:eastAsiaTheme="minorHAnsi" w:hAnsi="Times New Roman"/>
                <w:sz w:val="24"/>
              </w:rPr>
              <w:t xml:space="preserve"> июля 2018 года</w:t>
            </w:r>
          </w:p>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 xml:space="preserve">(постановление </w:t>
            </w:r>
            <w:r w:rsidR="004403CB" w:rsidRPr="00887B86">
              <w:rPr>
                <w:rFonts w:ascii="Times New Roman" w:eastAsiaTheme="minorHAnsi" w:hAnsi="Times New Roman"/>
                <w:sz w:val="24"/>
              </w:rPr>
              <w:t>№ 14</w:t>
            </w:r>
            <w:r w:rsidR="00510D5F" w:rsidRPr="00887B86">
              <w:rPr>
                <w:rFonts w:ascii="Times New Roman" w:eastAsiaTheme="minorHAnsi" w:hAnsi="Times New Roman"/>
                <w:sz w:val="24"/>
              </w:rPr>
              <w:t>/70</w:t>
            </w:r>
            <w:r w:rsidRPr="00887B86">
              <w:rPr>
                <w:rFonts w:ascii="Times New Roman" w:eastAsiaTheme="minorHAnsi" w:hAnsi="Times New Roman"/>
                <w:sz w:val="24"/>
              </w:rPr>
              <w:t>)</w:t>
            </w:r>
          </w:p>
          <w:p w:rsidR="00236D94" w:rsidRPr="00887B86" w:rsidRDefault="00236D94" w:rsidP="00236D94">
            <w:pPr>
              <w:spacing w:after="0" w:line="240" w:lineRule="auto"/>
              <w:jc w:val="center"/>
              <w:rPr>
                <w:rFonts w:ascii="Times New Roman" w:eastAsiaTheme="minorHAnsi" w:hAnsi="Times New Roman"/>
                <w:sz w:val="24"/>
              </w:rPr>
            </w:pPr>
          </w:p>
        </w:tc>
        <w:tc>
          <w:tcPr>
            <w:tcW w:w="5674" w:type="dxa"/>
            <w:tcBorders>
              <w:top w:val="nil"/>
              <w:left w:val="nil"/>
              <w:bottom w:val="nil"/>
              <w:right w:val="nil"/>
            </w:tcBorders>
            <w:shd w:val="clear" w:color="auto" w:fill="auto"/>
            <w:vAlign w:val="center"/>
          </w:tcPr>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Приложение к решению Комите</w:t>
            </w:r>
            <w:r w:rsidR="00C45BD5">
              <w:rPr>
                <w:rFonts w:ascii="Times New Roman" w:eastAsiaTheme="minorHAnsi" w:hAnsi="Times New Roman"/>
                <w:sz w:val="24"/>
              </w:rPr>
              <w:t xml:space="preserve">та избирательного объединения </w:t>
            </w:r>
            <w:r w:rsidR="00510D5F" w:rsidRPr="00887B86">
              <w:rPr>
                <w:rFonts w:ascii="Times New Roman" w:eastAsiaTheme="minorHAnsi" w:hAnsi="Times New Roman"/>
                <w:sz w:val="24"/>
              </w:rPr>
              <w:t>«</w:t>
            </w:r>
            <w:r w:rsidRPr="00887B86">
              <w:rPr>
                <w:rFonts w:ascii="Times New Roman" w:eastAsiaTheme="minorHAnsi" w:hAnsi="Times New Roman"/>
                <w:sz w:val="24"/>
              </w:rPr>
              <w:t xml:space="preserve">Архангельское городское (местное) отделение </w:t>
            </w:r>
            <w:r w:rsidR="00510D5F" w:rsidRPr="00887B86">
              <w:rPr>
                <w:rFonts w:ascii="Times New Roman" w:eastAsiaTheme="minorHAnsi" w:hAnsi="Times New Roman"/>
                <w:sz w:val="24"/>
              </w:rPr>
              <w:t>политической партии «</w:t>
            </w:r>
            <w:r w:rsidRPr="00887B86">
              <w:rPr>
                <w:rFonts w:ascii="Times New Roman" w:eastAsiaTheme="minorHAnsi" w:hAnsi="Times New Roman"/>
                <w:sz w:val="24"/>
              </w:rPr>
              <w:t>КОММУНИСТИЧЕСКАЯ ПАРТИЯ РОССИЙСКОЙ ФЕДЕРАЦИИ</w:t>
            </w:r>
            <w:r w:rsidR="00510D5F" w:rsidRPr="00887B86">
              <w:rPr>
                <w:rFonts w:ascii="Times New Roman" w:eastAsiaTheme="minorHAnsi" w:hAnsi="Times New Roman"/>
                <w:sz w:val="24"/>
              </w:rPr>
              <w:t>»</w:t>
            </w:r>
          </w:p>
          <w:p w:rsidR="00236D94" w:rsidRPr="00887B86" w:rsidRDefault="00236D94" w:rsidP="00236D94">
            <w:pPr>
              <w:spacing w:after="0" w:line="240" w:lineRule="auto"/>
              <w:jc w:val="center"/>
              <w:rPr>
                <w:rFonts w:ascii="Times New Roman" w:eastAsiaTheme="minorHAnsi" w:hAnsi="Times New Roman"/>
                <w:sz w:val="24"/>
              </w:rPr>
            </w:pPr>
            <w:r w:rsidRPr="00887B86">
              <w:rPr>
                <w:rFonts w:ascii="Times New Roman" w:eastAsiaTheme="minorHAnsi" w:hAnsi="Times New Roman"/>
                <w:sz w:val="24"/>
              </w:rPr>
              <w:t>от 28 июня 2018 года</w:t>
            </w:r>
          </w:p>
          <w:p w:rsidR="00236D94" w:rsidRPr="00887B86" w:rsidRDefault="00236D94" w:rsidP="00236D94">
            <w:pPr>
              <w:spacing w:after="0" w:line="240" w:lineRule="auto"/>
              <w:jc w:val="center"/>
              <w:rPr>
                <w:rFonts w:ascii="Times New Roman" w:eastAsiaTheme="minorHAnsi" w:hAnsi="Times New Roman"/>
                <w:sz w:val="24"/>
              </w:rPr>
            </w:pPr>
          </w:p>
        </w:tc>
      </w:tr>
    </w:tbl>
    <w:p w:rsidR="00E068C6" w:rsidRDefault="00E068C6" w:rsidP="0064563A">
      <w:pPr>
        <w:spacing w:after="0" w:line="240" w:lineRule="auto"/>
        <w:jc w:val="center"/>
        <w:rPr>
          <w:rFonts w:ascii="Times New Roman" w:hAnsi="Times New Roman"/>
          <w:b/>
          <w:sz w:val="28"/>
        </w:rPr>
      </w:pPr>
    </w:p>
    <w:p w:rsidR="0064563A" w:rsidRPr="00887B86" w:rsidRDefault="00380D3D" w:rsidP="0064563A">
      <w:pPr>
        <w:spacing w:after="0" w:line="240" w:lineRule="auto"/>
        <w:jc w:val="center"/>
        <w:rPr>
          <w:rFonts w:ascii="Times New Roman" w:hAnsi="Times New Roman"/>
          <w:b/>
          <w:sz w:val="28"/>
        </w:rPr>
      </w:pPr>
      <w:r w:rsidRPr="00887B86">
        <w:rPr>
          <w:rFonts w:ascii="Times New Roman" w:hAnsi="Times New Roman"/>
          <w:b/>
          <w:sz w:val="28"/>
        </w:rPr>
        <w:t>СПИСОК</w:t>
      </w:r>
    </w:p>
    <w:p w:rsidR="0064563A" w:rsidRPr="00887B86" w:rsidRDefault="0064563A" w:rsidP="0064563A">
      <w:pPr>
        <w:spacing w:after="0" w:line="240" w:lineRule="auto"/>
        <w:jc w:val="center"/>
        <w:rPr>
          <w:rFonts w:ascii="Times New Roman" w:hAnsi="Times New Roman"/>
          <w:b/>
          <w:sz w:val="28"/>
        </w:rPr>
      </w:pPr>
      <w:r w:rsidRPr="00887B86">
        <w:rPr>
          <w:rFonts w:ascii="Times New Roman" w:hAnsi="Times New Roman"/>
          <w:b/>
          <w:sz w:val="28"/>
        </w:rPr>
        <w:t>кандидатов в депутаты Архангельской городской Думы двадцать седьмого созыва, выдвинутый избирательным объединением</w:t>
      </w:r>
    </w:p>
    <w:p w:rsidR="0064563A" w:rsidRDefault="00510D5F" w:rsidP="0064563A">
      <w:pPr>
        <w:spacing w:after="0" w:line="240" w:lineRule="auto"/>
        <w:jc w:val="center"/>
        <w:rPr>
          <w:rFonts w:ascii="Times New Roman" w:hAnsi="Times New Roman"/>
          <w:b/>
          <w:sz w:val="28"/>
        </w:rPr>
      </w:pPr>
      <w:r w:rsidRPr="00887B86">
        <w:rPr>
          <w:rFonts w:ascii="Times New Roman" w:hAnsi="Times New Roman"/>
          <w:b/>
          <w:sz w:val="28"/>
        </w:rPr>
        <w:t>«</w:t>
      </w:r>
      <w:r w:rsidR="00173A41">
        <w:rPr>
          <w:rFonts w:ascii="Times New Roman" w:hAnsi="Times New Roman"/>
          <w:b/>
          <w:sz w:val="28"/>
        </w:rPr>
        <w:t>Архангельское городское</w:t>
      </w:r>
      <w:r w:rsidR="00380D3D" w:rsidRPr="00887B86">
        <w:rPr>
          <w:rFonts w:ascii="Times New Roman" w:hAnsi="Times New Roman"/>
          <w:b/>
          <w:sz w:val="28"/>
        </w:rPr>
        <w:t xml:space="preserve"> </w:t>
      </w:r>
      <w:r w:rsidRPr="00887B86">
        <w:rPr>
          <w:rFonts w:ascii="Times New Roman" w:hAnsi="Times New Roman"/>
          <w:b/>
          <w:sz w:val="28"/>
        </w:rPr>
        <w:t>отделение политической партии «</w:t>
      </w:r>
      <w:r w:rsidR="0064563A" w:rsidRPr="00887B86">
        <w:rPr>
          <w:rFonts w:ascii="Times New Roman" w:hAnsi="Times New Roman"/>
          <w:b/>
          <w:sz w:val="28"/>
        </w:rPr>
        <w:t>КОММУНИСТИЧЕС</w:t>
      </w:r>
      <w:r w:rsidRPr="00887B86">
        <w:rPr>
          <w:rFonts w:ascii="Times New Roman" w:hAnsi="Times New Roman"/>
          <w:b/>
          <w:sz w:val="28"/>
        </w:rPr>
        <w:t>КАЯ ПАРТИЯ РОССИЙСКОЙ ФЕДЕРАЦИИ»</w:t>
      </w:r>
    </w:p>
    <w:p w:rsidR="0064563A" w:rsidRDefault="0064563A" w:rsidP="0064563A">
      <w:pPr>
        <w:spacing w:after="0" w:line="360" w:lineRule="auto"/>
        <w:jc w:val="center"/>
        <w:rPr>
          <w:rFonts w:ascii="Times New Roman" w:hAnsi="Times New Roman"/>
          <w:b/>
          <w:sz w:val="28"/>
        </w:rPr>
      </w:pPr>
    </w:p>
    <w:p w:rsidR="0064563A" w:rsidRDefault="00380D3D" w:rsidP="0064563A">
      <w:pPr>
        <w:spacing w:after="0" w:line="360" w:lineRule="auto"/>
        <w:jc w:val="center"/>
        <w:rPr>
          <w:rFonts w:ascii="Times New Roman" w:hAnsi="Times New Roman"/>
          <w:b/>
          <w:sz w:val="28"/>
        </w:rPr>
      </w:pPr>
      <w:r>
        <w:rPr>
          <w:rFonts w:ascii="Times New Roman" w:hAnsi="Times New Roman"/>
          <w:b/>
          <w:sz w:val="28"/>
        </w:rPr>
        <w:t xml:space="preserve">ОБЩЕМУНИЦИПАЛЬНАЯ ЧАСТЬ </w:t>
      </w:r>
    </w:p>
    <w:p w:rsidR="0064563A" w:rsidRDefault="0064563A" w:rsidP="004403CB">
      <w:pPr>
        <w:keepLines/>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Гревцов</w:t>
      </w:r>
      <w:proofErr w:type="spellEnd"/>
      <w:r>
        <w:rPr>
          <w:rFonts w:ascii="Times New Roman" w:hAnsi="Times New Roman"/>
          <w:sz w:val="28"/>
        </w:rPr>
        <w:t xml:space="preserve"> Александр Викторович, дата рождения – 1 мая 1977 года, </w:t>
      </w:r>
      <w:r w:rsidR="00380D3D">
        <w:rPr>
          <w:rFonts w:ascii="Times New Roman" w:hAnsi="Times New Roman"/>
          <w:sz w:val="28"/>
        </w:rPr>
        <w:t>образование – Архангельский государственный те</w:t>
      </w:r>
      <w:r w:rsidR="008E2874">
        <w:rPr>
          <w:rFonts w:ascii="Times New Roman" w:hAnsi="Times New Roman"/>
          <w:sz w:val="28"/>
        </w:rPr>
        <w:t>хнический университет, 1999 г.,</w:t>
      </w:r>
      <w:r w:rsidR="00380D3D">
        <w:rPr>
          <w:rFonts w:ascii="Times New Roman" w:hAnsi="Times New Roman"/>
          <w:sz w:val="28"/>
        </w:rPr>
        <w:t xml:space="preserve"> </w:t>
      </w:r>
      <w:r w:rsidR="00A0550D">
        <w:rPr>
          <w:rFonts w:ascii="Times New Roman" w:hAnsi="Times New Roman"/>
          <w:sz w:val="28"/>
        </w:rPr>
        <w:t>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Архангельское областное отделение политической партии "</w:t>
      </w:r>
      <w:r w:rsidRPr="00236D94">
        <w:rPr>
          <w:rFonts w:ascii="Times New Roman" w:hAnsi="Times New Roman"/>
          <w:b/>
          <w:sz w:val="28"/>
        </w:rPr>
        <w:t>КОММУНИСТИЧЕСКАЯ ПАРТИЯ РОССИЙСКОЙ ФЕДЕРАЦИИ</w:t>
      </w:r>
      <w:r>
        <w:rPr>
          <w:rFonts w:ascii="Times New Roman" w:hAnsi="Times New Roman"/>
          <w:sz w:val="28"/>
        </w:rPr>
        <w:t xml:space="preserve">", </w:t>
      </w:r>
      <w:r w:rsidR="00380D3D">
        <w:rPr>
          <w:rFonts w:ascii="Times New Roman" w:hAnsi="Times New Roman"/>
          <w:sz w:val="28"/>
        </w:rPr>
        <w:t>з</w:t>
      </w:r>
      <w:r>
        <w:rPr>
          <w:rFonts w:ascii="Times New Roman" w:hAnsi="Times New Roman"/>
          <w:sz w:val="28"/>
        </w:rPr>
        <w:t>аместитель председателя избирательного штаба по выборам в Архангельское областное Собрание депутатов, в Архангельскую городскую Думу, депутат Архангельской городско</w:t>
      </w:r>
      <w:r w:rsidR="00380D3D">
        <w:rPr>
          <w:rFonts w:ascii="Times New Roman" w:hAnsi="Times New Roman"/>
          <w:sz w:val="28"/>
        </w:rPr>
        <w:t xml:space="preserve">й Думы двадцать шестого созыва </w:t>
      </w:r>
      <w:r>
        <w:rPr>
          <w:rFonts w:ascii="Times New Roman" w:hAnsi="Times New Roman"/>
          <w:sz w:val="28"/>
        </w:rPr>
        <w:t>на непостоянной основе, член Политической партии "</w:t>
      </w:r>
      <w:r w:rsidRPr="00236D94">
        <w:rPr>
          <w:rFonts w:ascii="Times New Roman" w:hAnsi="Times New Roman"/>
          <w:b/>
          <w:sz w:val="28"/>
        </w:rPr>
        <w:t>КОММУНИСТИЧЕСКАЯ ПАРТИЯ РОССИЙСКОЙ ФЕДЕРАЦИИ</w:t>
      </w:r>
      <w:r>
        <w:rPr>
          <w:rFonts w:ascii="Times New Roman" w:hAnsi="Times New Roman"/>
          <w:sz w:val="28"/>
        </w:rPr>
        <w:t>", чле</w:t>
      </w:r>
      <w:r w:rsidR="00887B86">
        <w:rPr>
          <w:rFonts w:ascii="Times New Roman" w:hAnsi="Times New Roman"/>
          <w:sz w:val="28"/>
        </w:rPr>
        <w:t>н Комитетов Архангельских</w:t>
      </w:r>
      <w:r>
        <w:rPr>
          <w:rFonts w:ascii="Times New Roman" w:hAnsi="Times New Roman"/>
          <w:sz w:val="28"/>
        </w:rPr>
        <w:t xml:space="preserve"> областного и городского отделений политической партии "</w:t>
      </w:r>
      <w:r w:rsidRPr="00236D94">
        <w:rPr>
          <w:rFonts w:ascii="Times New Roman" w:hAnsi="Times New Roman"/>
          <w:b/>
          <w:sz w:val="28"/>
        </w:rPr>
        <w:t>КОММУНИСТИЧЕСКАЯ ПАРТИЯ РОССИЙСКОЙ ФЕДЕРАЦИИ</w:t>
      </w:r>
      <w:r w:rsidR="00236D94">
        <w:rPr>
          <w:rFonts w:ascii="Times New Roman" w:hAnsi="Times New Roman"/>
          <w:sz w:val="28"/>
        </w:rPr>
        <w:t>".</w:t>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2. Афанасьев Александр Валерьевич, дата рождения – 23 ноября 1971 года, </w:t>
      </w:r>
      <w:r w:rsidR="00380D3D">
        <w:rPr>
          <w:rFonts w:ascii="Times New Roman" w:hAnsi="Times New Roman"/>
          <w:sz w:val="28"/>
        </w:rPr>
        <w:t>образование – Поморский государственный университе</w:t>
      </w:r>
      <w:r w:rsidR="008E2874">
        <w:rPr>
          <w:rFonts w:ascii="Times New Roman" w:hAnsi="Times New Roman"/>
          <w:sz w:val="28"/>
        </w:rPr>
        <w:t>т им. М.В. Ломоносова, 2001 г.,</w:t>
      </w:r>
      <w:r w:rsidR="00380D3D">
        <w:rPr>
          <w:rFonts w:ascii="Times New Roman" w:hAnsi="Times New Roman"/>
          <w:sz w:val="28"/>
        </w:rPr>
        <w:t xml:space="preserve"> </w:t>
      </w:r>
      <w:r>
        <w:rPr>
          <w:rFonts w:ascii="Times New Roman" w:hAnsi="Times New Roman"/>
          <w:sz w:val="28"/>
        </w:rPr>
        <w:t>мест</w:t>
      </w:r>
      <w:r w:rsidR="00A0550D">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Государственная Дума Федерального Собрания Российской Федерации, помощник депутата Госу</w:t>
      </w:r>
      <w:r w:rsidR="00A0550D">
        <w:rPr>
          <w:rFonts w:ascii="Times New Roman" w:hAnsi="Times New Roman"/>
          <w:sz w:val="28"/>
        </w:rPr>
        <w:t>дарственной Думы Алферова Ж. И.</w:t>
      </w:r>
      <w:r>
        <w:rPr>
          <w:rFonts w:ascii="Times New Roman" w:hAnsi="Times New Roman"/>
          <w:sz w:val="28"/>
        </w:rPr>
        <w:t xml:space="preserve"> по работе в Архангельской области, депутат Архангельской городско</w:t>
      </w:r>
      <w:r w:rsidR="00A0550D">
        <w:rPr>
          <w:rFonts w:ascii="Times New Roman" w:hAnsi="Times New Roman"/>
          <w:sz w:val="28"/>
        </w:rPr>
        <w:t xml:space="preserve">й Думы двадцать шестого созыва </w:t>
      </w:r>
      <w:r>
        <w:rPr>
          <w:rFonts w:ascii="Times New Roman" w:hAnsi="Times New Roman"/>
          <w:sz w:val="28"/>
        </w:rPr>
        <w:t>на непостоянной основе,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член Комитет</w:t>
      </w:r>
      <w:r w:rsidR="00A0550D">
        <w:rPr>
          <w:rFonts w:ascii="Times New Roman" w:hAnsi="Times New Roman"/>
          <w:sz w:val="28"/>
        </w:rPr>
        <w:t>ов Архангельских</w:t>
      </w:r>
      <w:r>
        <w:rPr>
          <w:rFonts w:ascii="Times New Roman" w:hAnsi="Times New Roman"/>
          <w:sz w:val="28"/>
        </w:rPr>
        <w:t xml:space="preserve"> областного </w:t>
      </w:r>
      <w:r w:rsidR="00A0550D">
        <w:rPr>
          <w:rFonts w:ascii="Times New Roman" w:hAnsi="Times New Roman"/>
          <w:sz w:val="28"/>
        </w:rPr>
        <w:t xml:space="preserve">и городского </w:t>
      </w:r>
      <w:r>
        <w:rPr>
          <w:rFonts w:ascii="Times New Roman" w:hAnsi="Times New Roman"/>
          <w:sz w:val="28"/>
        </w:rPr>
        <w:t>отделени</w:t>
      </w:r>
      <w:r w:rsidR="00A0550D">
        <w:rPr>
          <w:rFonts w:ascii="Times New Roman" w:hAnsi="Times New Roman"/>
          <w:sz w:val="28"/>
        </w:rPr>
        <w:t>й</w:t>
      </w:r>
      <w:r>
        <w:rPr>
          <w:rFonts w:ascii="Times New Roman" w:hAnsi="Times New Roman"/>
          <w:sz w:val="28"/>
        </w:rPr>
        <w:t xml:space="preserve"> политической партии "</w:t>
      </w:r>
      <w:r w:rsidRPr="004403CB">
        <w:rPr>
          <w:rFonts w:ascii="Times New Roman" w:hAnsi="Times New Roman"/>
          <w:b/>
          <w:sz w:val="28"/>
        </w:rPr>
        <w:t>КОММУНИСТИЧЕСКАЯ ПАРТИЯ РОССИЙСКОЙ ФЕДЕРАЦИИ</w:t>
      </w:r>
      <w:r w:rsidR="004403CB">
        <w:rPr>
          <w:rFonts w:ascii="Times New Roman" w:hAnsi="Times New Roman"/>
          <w:sz w:val="28"/>
        </w:rPr>
        <w:t>".</w:t>
      </w:r>
    </w:p>
    <w:p w:rsidR="004403CB" w:rsidRDefault="0064563A" w:rsidP="00C45BD5">
      <w:pPr>
        <w:spacing w:after="0" w:line="240" w:lineRule="auto"/>
        <w:ind w:firstLine="709"/>
        <w:jc w:val="both"/>
        <w:rPr>
          <w:rFonts w:ascii="Times New Roman" w:hAnsi="Times New Roman"/>
          <w:sz w:val="28"/>
        </w:rPr>
      </w:pPr>
      <w:r>
        <w:rPr>
          <w:rFonts w:ascii="Times New Roman" w:hAnsi="Times New Roman"/>
          <w:sz w:val="28"/>
        </w:rPr>
        <w:t xml:space="preserve">3. Воробьев Андрей Михайлович, дата рождения – 25 апреля 1983 года, </w:t>
      </w:r>
      <w:r w:rsidR="00A0550D">
        <w:rPr>
          <w:rFonts w:ascii="Times New Roman" w:hAnsi="Times New Roman"/>
          <w:sz w:val="28"/>
        </w:rPr>
        <w:t xml:space="preserve">образование – Государственное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и социального развития Российской Федерации, 2012 г., </w:t>
      </w:r>
      <w:r>
        <w:rPr>
          <w:rFonts w:ascii="Times New Roman" w:hAnsi="Times New Roman"/>
          <w:sz w:val="28"/>
        </w:rPr>
        <w:t>мест</w:t>
      </w:r>
      <w:r w:rsidR="00A0550D">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Публичное акционерное общ</w:t>
      </w:r>
      <w:r w:rsidR="00A0550D">
        <w:rPr>
          <w:rFonts w:ascii="Times New Roman" w:hAnsi="Times New Roman"/>
          <w:sz w:val="28"/>
        </w:rPr>
        <w:t xml:space="preserve">ество "Мобильные </w:t>
      </w:r>
      <w:proofErr w:type="spellStart"/>
      <w:r w:rsidR="00A0550D">
        <w:rPr>
          <w:rFonts w:ascii="Times New Roman" w:hAnsi="Times New Roman"/>
          <w:sz w:val="28"/>
        </w:rPr>
        <w:t>ТелеСистемы</w:t>
      </w:r>
      <w:proofErr w:type="spellEnd"/>
      <w:r w:rsidR="00A0550D">
        <w:rPr>
          <w:rFonts w:ascii="Times New Roman" w:hAnsi="Times New Roman"/>
          <w:sz w:val="28"/>
        </w:rPr>
        <w:t>", с</w:t>
      </w:r>
      <w:r>
        <w:rPr>
          <w:rFonts w:ascii="Times New Roman" w:hAnsi="Times New Roman"/>
          <w:sz w:val="28"/>
        </w:rPr>
        <w:t xml:space="preserve">тарший инженер Филиала Публичного акционерного общества "Мобильные </w:t>
      </w:r>
      <w:proofErr w:type="spellStart"/>
      <w:r>
        <w:rPr>
          <w:rFonts w:ascii="Times New Roman" w:hAnsi="Times New Roman"/>
          <w:sz w:val="28"/>
        </w:rPr>
        <w:t>ТелеСистемы</w:t>
      </w:r>
      <w:proofErr w:type="spellEnd"/>
      <w:r>
        <w:rPr>
          <w:rFonts w:ascii="Times New Roman" w:hAnsi="Times New Roman"/>
          <w:sz w:val="28"/>
        </w:rPr>
        <w:t>" в Архангельской области Функциональной группы главного энергетика, член Политической партии "</w:t>
      </w:r>
      <w:r w:rsidRPr="004403CB">
        <w:rPr>
          <w:rFonts w:ascii="Times New Roman" w:hAnsi="Times New Roman"/>
          <w:b/>
          <w:sz w:val="28"/>
        </w:rPr>
        <w:t>КОММУНИСТИЧЕСКАЯ ПАРТИЯ РОССИЙСКОЙ ФЕДЕРАЦИИ</w:t>
      </w:r>
      <w:r w:rsidR="004403CB">
        <w:rPr>
          <w:rFonts w:ascii="Times New Roman" w:hAnsi="Times New Roman"/>
          <w:sz w:val="28"/>
        </w:rPr>
        <w:t>".</w:t>
      </w:r>
    </w:p>
    <w:p w:rsidR="00C45BD5" w:rsidRPr="004403CB" w:rsidRDefault="00C45BD5" w:rsidP="00C45BD5">
      <w:pPr>
        <w:spacing w:after="0" w:line="240" w:lineRule="auto"/>
        <w:ind w:firstLine="709"/>
        <w:jc w:val="both"/>
        <w:rPr>
          <w:rFonts w:ascii="Times New Roman" w:hAnsi="Times New Roman"/>
          <w:sz w:val="28"/>
        </w:rPr>
      </w:pPr>
    </w:p>
    <w:p w:rsidR="00C45BD5" w:rsidRDefault="00A0550D" w:rsidP="0064563A">
      <w:pPr>
        <w:keepLines/>
        <w:spacing w:after="0" w:line="240" w:lineRule="auto"/>
        <w:jc w:val="center"/>
        <w:rPr>
          <w:rFonts w:ascii="Times New Roman" w:hAnsi="Times New Roman"/>
          <w:b/>
          <w:sz w:val="28"/>
        </w:rPr>
      </w:pPr>
      <w:r>
        <w:rPr>
          <w:rFonts w:ascii="Times New Roman" w:hAnsi="Times New Roman"/>
          <w:b/>
          <w:sz w:val="28"/>
        </w:rPr>
        <w:t>ТЕРРИТОРИАЛЬНЫЕ ЧАСТИ</w:t>
      </w:r>
    </w:p>
    <w:p w:rsidR="0064563A" w:rsidRDefault="0064563A" w:rsidP="0064563A">
      <w:pPr>
        <w:keepLines/>
        <w:spacing w:after="0" w:line="240" w:lineRule="auto"/>
        <w:jc w:val="center"/>
        <w:rPr>
          <w:rFonts w:ascii="Times New Roman" w:hAnsi="Times New Roman"/>
          <w:b/>
          <w:sz w:val="28"/>
        </w:rPr>
      </w:pPr>
      <w:r>
        <w:rPr>
          <w:rFonts w:ascii="Times New Roman" w:hAnsi="Times New Roman"/>
          <w:b/>
          <w:sz w:val="28"/>
        </w:rPr>
        <w:br/>
      </w:r>
      <w:r w:rsidR="00A0550D">
        <w:rPr>
          <w:rFonts w:ascii="Times New Roman" w:hAnsi="Times New Roman"/>
          <w:b/>
          <w:sz w:val="28"/>
        </w:rPr>
        <w:t>Территориальная часть № 1</w:t>
      </w:r>
      <w:r w:rsidR="00A0550D">
        <w:rPr>
          <w:rFonts w:ascii="Times New Roman" w:hAnsi="Times New Roman"/>
          <w:b/>
          <w:sz w:val="28"/>
        </w:rPr>
        <w:br/>
        <w:t>Одномандатный избирательный округ № 1</w:t>
      </w:r>
      <w:r>
        <w:rPr>
          <w:rFonts w:ascii="Times New Roman" w:hAnsi="Times New Roman"/>
          <w:b/>
          <w:sz w:val="28"/>
        </w:rPr>
        <w:br/>
      </w:r>
    </w:p>
    <w:p w:rsidR="00A0550D"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Дыньков</w:t>
      </w:r>
      <w:proofErr w:type="spellEnd"/>
      <w:r>
        <w:rPr>
          <w:rFonts w:ascii="Times New Roman" w:hAnsi="Times New Roman"/>
          <w:sz w:val="28"/>
        </w:rPr>
        <w:t xml:space="preserve"> Евгений Сергеевич, дата рождения – 10 мая 1987 года, </w:t>
      </w:r>
      <w:r w:rsidR="00A0550D">
        <w:rPr>
          <w:rFonts w:ascii="Times New Roman" w:hAnsi="Times New Roman"/>
          <w:sz w:val="28"/>
        </w:rPr>
        <w:t>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2008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2011 г., место</w:t>
      </w:r>
      <w:r>
        <w:rPr>
          <w:rFonts w:ascii="Times New Roman" w:hAnsi="Times New Roman"/>
          <w:sz w:val="28"/>
        </w:rPr>
        <w:t xml:space="preserve"> жительства – Архангельская область, город Архангельск, профессиональное, основное место работы или службы, занимаемая должность / род занятий – общество с ограниченной ответственностью "</w:t>
      </w:r>
      <w:proofErr w:type="spellStart"/>
      <w:r>
        <w:rPr>
          <w:rFonts w:ascii="Times New Roman" w:hAnsi="Times New Roman"/>
          <w:sz w:val="28"/>
        </w:rPr>
        <w:t>Аркус</w:t>
      </w:r>
      <w:proofErr w:type="spellEnd"/>
      <w:r>
        <w:rPr>
          <w:rFonts w:ascii="Times New Roman" w:hAnsi="Times New Roman"/>
          <w:sz w:val="28"/>
        </w:rPr>
        <w:t xml:space="preserve">", </w:t>
      </w:r>
      <w:r w:rsidR="00A0550D">
        <w:rPr>
          <w:rFonts w:ascii="Times New Roman" w:hAnsi="Times New Roman"/>
          <w:sz w:val="28"/>
        </w:rPr>
        <w:t>г</w:t>
      </w:r>
      <w:r>
        <w:rPr>
          <w:rFonts w:ascii="Times New Roman" w:hAnsi="Times New Roman"/>
          <w:sz w:val="28"/>
        </w:rPr>
        <w:t>енеральный директор, член Политической партии "</w:t>
      </w:r>
      <w:r w:rsidRPr="004403CB">
        <w:rPr>
          <w:rFonts w:ascii="Times New Roman" w:hAnsi="Times New Roman"/>
          <w:b/>
          <w:sz w:val="28"/>
        </w:rPr>
        <w:t>КОММУНИСТИЧЕСКА</w:t>
      </w:r>
      <w:r w:rsidR="00A0550D" w:rsidRPr="004403CB">
        <w:rPr>
          <w:rFonts w:ascii="Times New Roman" w:hAnsi="Times New Roman"/>
          <w:b/>
          <w:sz w:val="28"/>
        </w:rPr>
        <w:t>Я ПАРТИЯ РОССИЙСКОЙ ФЕДЕРАЦИИ</w:t>
      </w:r>
      <w:r w:rsidR="00A0550D">
        <w:rPr>
          <w:rFonts w:ascii="Times New Roman" w:hAnsi="Times New Roman"/>
          <w:sz w:val="28"/>
        </w:rPr>
        <w:t>".</w:t>
      </w:r>
    </w:p>
    <w:p w:rsidR="0064563A" w:rsidRDefault="0064563A" w:rsidP="004403CB">
      <w:pPr>
        <w:keepLines/>
        <w:spacing w:after="0" w:line="240" w:lineRule="auto"/>
        <w:jc w:val="center"/>
        <w:rPr>
          <w:rFonts w:ascii="Times New Roman" w:hAnsi="Times New Roman"/>
          <w:b/>
          <w:sz w:val="28"/>
        </w:rPr>
      </w:pPr>
    </w:p>
    <w:p w:rsidR="00A0550D" w:rsidRDefault="00A0550D"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2</w:t>
      </w:r>
      <w:r>
        <w:rPr>
          <w:rFonts w:ascii="Times New Roman" w:hAnsi="Times New Roman"/>
          <w:b/>
          <w:sz w:val="28"/>
        </w:rPr>
        <w:br/>
        <w:t>Одномандатный избирательный округ № 2</w:t>
      </w:r>
      <w:r>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Юрковский</w:t>
      </w:r>
      <w:proofErr w:type="spellEnd"/>
      <w:r>
        <w:rPr>
          <w:rFonts w:ascii="Times New Roman" w:hAnsi="Times New Roman"/>
          <w:sz w:val="28"/>
        </w:rPr>
        <w:t xml:space="preserve"> Сергей Михайлович, дата рождения – 2 апреля 1964 года, </w:t>
      </w:r>
      <w:r w:rsidR="00BC4CDD">
        <w:rPr>
          <w:rFonts w:ascii="Times New Roman" w:hAnsi="Times New Roman"/>
          <w:sz w:val="28"/>
        </w:rPr>
        <w:t xml:space="preserve">образование – Харьковское гвардейское высшее танковое командное ордена Красной Звезды училище имени Верховного Совета Украинской ССР, 1985 г., Санкт–Петербургский государственный университет, 1996 г., </w:t>
      </w:r>
      <w:r>
        <w:rPr>
          <w:rFonts w:ascii="Times New Roman" w:hAnsi="Times New Roman"/>
          <w:sz w:val="28"/>
        </w:rPr>
        <w:t>мест</w:t>
      </w:r>
      <w:r w:rsidR="00BC4CDD">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Арктический морской институт имени В.И. Воронина – филиал Федерального государственного образовательного учреждения высшего образования «Государственный университет морского и речного флота </w:t>
      </w:r>
      <w:r w:rsidR="00BC4CDD">
        <w:rPr>
          <w:rFonts w:ascii="Times New Roman" w:hAnsi="Times New Roman"/>
          <w:sz w:val="28"/>
        </w:rPr>
        <w:t>имени адмирала С.О. Макарова», з</w:t>
      </w:r>
      <w:r>
        <w:rPr>
          <w:rFonts w:ascii="Times New Roman" w:hAnsi="Times New Roman"/>
          <w:sz w:val="28"/>
        </w:rPr>
        <w:t>аместитель директора по воспитательной работе и безопасности.</w:t>
      </w:r>
    </w:p>
    <w:p w:rsidR="00C45BD5" w:rsidRDefault="00C45BD5" w:rsidP="004403CB">
      <w:pPr>
        <w:spacing w:after="0" w:line="240" w:lineRule="auto"/>
        <w:ind w:firstLine="709"/>
        <w:jc w:val="both"/>
        <w:rPr>
          <w:rFonts w:ascii="Times New Roman" w:hAnsi="Times New Roman"/>
          <w:sz w:val="28"/>
        </w:rPr>
      </w:pPr>
    </w:p>
    <w:p w:rsidR="008E2874" w:rsidRDefault="008E2874" w:rsidP="004403CB">
      <w:pPr>
        <w:spacing w:after="0" w:line="240" w:lineRule="auto"/>
        <w:ind w:firstLine="709"/>
        <w:jc w:val="both"/>
        <w:rPr>
          <w:rFonts w:ascii="Times New Roman" w:hAnsi="Times New Roman"/>
          <w:sz w:val="28"/>
        </w:rPr>
      </w:pPr>
    </w:p>
    <w:p w:rsidR="008E2874" w:rsidRDefault="008E2874" w:rsidP="004403CB">
      <w:pPr>
        <w:spacing w:after="0" w:line="240" w:lineRule="auto"/>
        <w:ind w:firstLine="709"/>
        <w:jc w:val="both"/>
        <w:rPr>
          <w:rFonts w:ascii="Times New Roman" w:hAnsi="Times New Roman"/>
          <w:sz w:val="28"/>
        </w:rPr>
      </w:pPr>
    </w:p>
    <w:p w:rsidR="0064563A" w:rsidRDefault="00BC4CDD"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3</w:t>
      </w:r>
      <w:r>
        <w:rPr>
          <w:rFonts w:ascii="Times New Roman" w:hAnsi="Times New Roman"/>
          <w:b/>
          <w:sz w:val="28"/>
        </w:rPr>
        <w:br/>
        <w:t>Одномандатный избирательный округ № 3</w:t>
      </w:r>
      <w:r>
        <w:rPr>
          <w:rFonts w:ascii="Times New Roman" w:hAnsi="Times New Roman"/>
          <w:b/>
          <w:sz w:val="28"/>
        </w:rPr>
        <w:br/>
      </w:r>
    </w:p>
    <w:p w:rsidR="0064563A" w:rsidRPr="00211FC8" w:rsidRDefault="0064563A" w:rsidP="004403CB">
      <w:pPr>
        <w:keepLines/>
        <w:spacing w:after="0" w:line="240" w:lineRule="auto"/>
        <w:ind w:firstLine="710"/>
        <w:jc w:val="both"/>
        <w:rPr>
          <w:rFonts w:ascii="Times New Roman" w:hAnsi="Times New Roman"/>
          <w:sz w:val="28"/>
          <w:szCs w:val="28"/>
        </w:rPr>
      </w:pPr>
      <w:r w:rsidRPr="00211FC8">
        <w:rPr>
          <w:rFonts w:ascii="Times New Roman" w:hAnsi="Times New Roman"/>
          <w:sz w:val="28"/>
        </w:rPr>
        <w:t xml:space="preserve">1. Васильев Ростислав Анатольевич, дата рождения – 30 июня 1967 года, </w:t>
      </w:r>
      <w:r w:rsidR="00BC4CDD" w:rsidRPr="00211FC8">
        <w:rPr>
          <w:rFonts w:ascii="Times New Roman" w:hAnsi="Times New Roman"/>
          <w:sz w:val="28"/>
        </w:rPr>
        <w:t>место</w:t>
      </w:r>
      <w:r w:rsidRPr="00211FC8">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Региональная Общественная Организация «Ассоциация Ра</w:t>
      </w:r>
      <w:r w:rsidR="00BC4CDD" w:rsidRPr="00211FC8">
        <w:rPr>
          <w:rFonts w:ascii="Times New Roman" w:hAnsi="Times New Roman"/>
          <w:sz w:val="28"/>
        </w:rPr>
        <w:t>звития Архангельской Области», п</w:t>
      </w:r>
      <w:r w:rsidRPr="00211FC8">
        <w:rPr>
          <w:rFonts w:ascii="Times New Roman" w:hAnsi="Times New Roman"/>
          <w:sz w:val="28"/>
        </w:rPr>
        <w:t>редседатель правления, депутат Архангельской городско</w:t>
      </w:r>
      <w:r w:rsidR="00BC4CDD" w:rsidRPr="00211FC8">
        <w:rPr>
          <w:rFonts w:ascii="Times New Roman" w:hAnsi="Times New Roman"/>
          <w:sz w:val="28"/>
        </w:rPr>
        <w:t xml:space="preserve">й Думы двадцать шестого созыва </w:t>
      </w:r>
      <w:r w:rsidR="00211FC8" w:rsidRPr="00211FC8">
        <w:rPr>
          <w:rFonts w:ascii="Times New Roman" w:hAnsi="Times New Roman"/>
          <w:sz w:val="28"/>
        </w:rPr>
        <w:t xml:space="preserve">на непостоянной основе, </w:t>
      </w:r>
      <w:r w:rsidR="00211FC8" w:rsidRPr="00211FC8">
        <w:rPr>
          <w:rFonts w:ascii="Times New Roman" w:hAnsi="Times New Roman"/>
          <w:sz w:val="28"/>
          <w:szCs w:val="28"/>
        </w:rPr>
        <w:t>имелась судимость – часть 1 статьи 199 «Уклонение от уплаты налогов с  организаций» Уголовного кодекса Российской Федерации, погашена 05.11.1998</w:t>
      </w:r>
      <w:r w:rsidR="00C45BD5">
        <w:rPr>
          <w:rFonts w:ascii="Times New Roman" w:hAnsi="Times New Roman"/>
          <w:sz w:val="28"/>
          <w:szCs w:val="28"/>
        </w:rPr>
        <w:t xml:space="preserve"> г.</w:t>
      </w:r>
    </w:p>
    <w:p w:rsidR="00393448" w:rsidRDefault="0064563A" w:rsidP="004403CB">
      <w:pPr>
        <w:keepLines/>
        <w:spacing w:after="0" w:line="240" w:lineRule="auto"/>
        <w:ind w:firstLine="710"/>
        <w:jc w:val="both"/>
        <w:rPr>
          <w:rFonts w:ascii="Times New Roman" w:hAnsi="Times New Roman"/>
          <w:sz w:val="28"/>
        </w:rPr>
      </w:pPr>
      <w:r>
        <w:rPr>
          <w:rFonts w:ascii="Times New Roman" w:hAnsi="Times New Roman"/>
          <w:sz w:val="28"/>
        </w:rPr>
        <w:t xml:space="preserve">2. Устинов Эльдар Вячеславович, дата рождения – 16 января 1992 года, </w:t>
      </w:r>
      <w:r w:rsidR="00BC4CDD">
        <w:rPr>
          <w:rFonts w:ascii="Times New Roman" w:hAnsi="Times New Roman"/>
          <w:sz w:val="28"/>
        </w:rPr>
        <w:t>образование –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2017 г.,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w:t>
      </w:r>
      <w:r w:rsidR="00BC4CDD">
        <w:rPr>
          <w:rFonts w:ascii="Times New Roman" w:hAnsi="Times New Roman"/>
          <w:sz w:val="28"/>
        </w:rPr>
        <w:t>ООО "ФФФВ", Д</w:t>
      </w:r>
      <w:r>
        <w:rPr>
          <w:rFonts w:ascii="Times New Roman" w:hAnsi="Times New Roman"/>
          <w:sz w:val="28"/>
        </w:rPr>
        <w:t>иректор, депутат Собрания депутатов муниципального образования «Приморский му</w:t>
      </w:r>
      <w:r w:rsidR="00393448">
        <w:rPr>
          <w:rFonts w:ascii="Times New Roman" w:hAnsi="Times New Roman"/>
          <w:sz w:val="28"/>
        </w:rPr>
        <w:t xml:space="preserve">ниципальный район» пятого созыва </w:t>
      </w:r>
      <w:r>
        <w:rPr>
          <w:rFonts w:ascii="Times New Roman" w:hAnsi="Times New Roman"/>
          <w:sz w:val="28"/>
        </w:rPr>
        <w:t xml:space="preserve"> на непостоянной основе.</w:t>
      </w:r>
    </w:p>
    <w:p w:rsidR="004403CB" w:rsidRDefault="004403CB" w:rsidP="004403CB">
      <w:pPr>
        <w:keepLines/>
        <w:spacing w:after="0" w:line="240" w:lineRule="auto"/>
        <w:ind w:firstLine="710"/>
        <w:jc w:val="both"/>
        <w:rPr>
          <w:rFonts w:ascii="Times New Roman" w:hAnsi="Times New Roman"/>
          <w:sz w:val="28"/>
        </w:rPr>
      </w:pPr>
    </w:p>
    <w:p w:rsidR="0064563A" w:rsidRDefault="00393448"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4</w:t>
      </w:r>
      <w:r>
        <w:rPr>
          <w:rFonts w:ascii="Times New Roman" w:hAnsi="Times New Roman"/>
          <w:b/>
          <w:sz w:val="28"/>
        </w:rPr>
        <w:br/>
        <w:t>Одномандатный избирательный округ № 4</w:t>
      </w:r>
      <w:r>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Гончаренко Максим Владимирович, дата рождения – 4 июля 1980 года, </w:t>
      </w:r>
      <w:r w:rsidR="00393448">
        <w:rPr>
          <w:rFonts w:ascii="Times New Roman" w:hAnsi="Times New Roman"/>
          <w:sz w:val="28"/>
        </w:rPr>
        <w:t xml:space="preserve">образование – Архангельский колледж телекоммуникаций (филиал) Санкт–Петербургского государственного университета телекоммуникаций им. проф. М.А. </w:t>
      </w:r>
      <w:proofErr w:type="spellStart"/>
      <w:r w:rsidR="00393448">
        <w:rPr>
          <w:rFonts w:ascii="Times New Roman" w:hAnsi="Times New Roman"/>
          <w:sz w:val="28"/>
        </w:rPr>
        <w:t>Бонч</w:t>
      </w:r>
      <w:proofErr w:type="spellEnd"/>
      <w:r w:rsidR="00393448">
        <w:rPr>
          <w:rFonts w:ascii="Times New Roman" w:hAnsi="Times New Roman"/>
          <w:sz w:val="28"/>
        </w:rPr>
        <w:t>–</w:t>
      </w:r>
      <w:proofErr w:type="spellStart"/>
      <w:r w:rsidR="00393448">
        <w:rPr>
          <w:rFonts w:ascii="Times New Roman" w:hAnsi="Times New Roman"/>
          <w:sz w:val="28"/>
        </w:rPr>
        <w:t>Бруевича</w:t>
      </w:r>
      <w:proofErr w:type="spellEnd"/>
      <w:r w:rsidR="00393448">
        <w:rPr>
          <w:rFonts w:ascii="Times New Roman" w:hAnsi="Times New Roman"/>
          <w:sz w:val="28"/>
        </w:rPr>
        <w:t xml:space="preserve">, 2001 г., </w:t>
      </w:r>
      <w:r>
        <w:rPr>
          <w:rFonts w:ascii="Times New Roman" w:hAnsi="Times New Roman"/>
          <w:sz w:val="28"/>
        </w:rPr>
        <w:t>мест</w:t>
      </w:r>
      <w:r w:rsidR="00393448">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общество с ограниченной ответственностью "</w:t>
      </w:r>
      <w:proofErr w:type="spellStart"/>
      <w:r>
        <w:rPr>
          <w:rFonts w:ascii="Times New Roman" w:hAnsi="Times New Roman"/>
          <w:sz w:val="28"/>
        </w:rPr>
        <w:t>Аркус</w:t>
      </w:r>
      <w:proofErr w:type="spellEnd"/>
      <w:r>
        <w:rPr>
          <w:rFonts w:ascii="Times New Roman" w:hAnsi="Times New Roman"/>
          <w:sz w:val="28"/>
        </w:rPr>
        <w:t xml:space="preserve">", </w:t>
      </w:r>
      <w:r w:rsidR="00393448">
        <w:rPr>
          <w:rFonts w:ascii="Times New Roman" w:hAnsi="Times New Roman"/>
          <w:sz w:val="28"/>
        </w:rPr>
        <w:t>и</w:t>
      </w:r>
      <w:r>
        <w:rPr>
          <w:rFonts w:ascii="Times New Roman" w:hAnsi="Times New Roman"/>
          <w:sz w:val="28"/>
        </w:rPr>
        <w:t>нженер, член Политической партии "</w:t>
      </w:r>
      <w:r w:rsidRPr="004403CB">
        <w:rPr>
          <w:rFonts w:ascii="Times New Roman" w:hAnsi="Times New Roman"/>
          <w:b/>
          <w:sz w:val="28"/>
        </w:rPr>
        <w:t>КОММУНИСТИЧЕСКА</w:t>
      </w:r>
      <w:r w:rsidR="00393448" w:rsidRPr="004403CB">
        <w:rPr>
          <w:rFonts w:ascii="Times New Roman" w:hAnsi="Times New Roman"/>
          <w:b/>
          <w:sz w:val="28"/>
        </w:rPr>
        <w:t>Я ПАРТИЯ РОССИЙСКОЙ ФЕДЕРАЦИИ</w:t>
      </w:r>
      <w:r w:rsidR="00393448">
        <w:rPr>
          <w:rFonts w:ascii="Times New Roman" w:hAnsi="Times New Roman"/>
          <w:sz w:val="28"/>
        </w:rPr>
        <w:t>".</w:t>
      </w:r>
    </w:p>
    <w:p w:rsidR="0064563A" w:rsidRDefault="0064563A" w:rsidP="004403CB">
      <w:pPr>
        <w:keepLines/>
        <w:spacing w:after="0" w:line="240" w:lineRule="auto"/>
        <w:jc w:val="center"/>
        <w:rPr>
          <w:rFonts w:ascii="Times New Roman" w:hAnsi="Times New Roman"/>
          <w:b/>
          <w:sz w:val="28"/>
        </w:rPr>
      </w:pPr>
    </w:p>
    <w:p w:rsidR="0064563A" w:rsidRDefault="00393448"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5</w:t>
      </w:r>
      <w:r>
        <w:rPr>
          <w:rFonts w:ascii="Times New Roman" w:hAnsi="Times New Roman"/>
          <w:b/>
          <w:sz w:val="28"/>
        </w:rPr>
        <w:br/>
        <w:t>Одномандатный избирательный округ № 5</w:t>
      </w:r>
      <w:r w:rsidR="0064563A">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Марков Максим Николаевич, дата рождения – 23 октября 1992 года, </w:t>
      </w:r>
      <w:r w:rsidR="00393448">
        <w:rPr>
          <w:rFonts w:ascii="Times New Roman" w:hAnsi="Times New Roman"/>
          <w:sz w:val="28"/>
        </w:rPr>
        <w:t xml:space="preserve">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2015 г., </w:t>
      </w:r>
      <w:r>
        <w:rPr>
          <w:rFonts w:ascii="Times New Roman" w:hAnsi="Times New Roman"/>
          <w:sz w:val="28"/>
        </w:rPr>
        <w:t>мест</w:t>
      </w:r>
      <w:r w:rsidR="00393448">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w:t>
      </w:r>
      <w:r w:rsidRPr="00887B86">
        <w:rPr>
          <w:rFonts w:ascii="Times New Roman" w:hAnsi="Times New Roman"/>
          <w:sz w:val="28"/>
        </w:rPr>
        <w:t xml:space="preserve">занятий – </w:t>
      </w:r>
      <w:r w:rsidR="00393448" w:rsidRPr="00887B86">
        <w:rPr>
          <w:rFonts w:ascii="Times New Roman" w:hAnsi="Times New Roman"/>
          <w:sz w:val="28"/>
        </w:rPr>
        <w:t>временно неработающий,</w:t>
      </w:r>
      <w:r w:rsidR="00393448">
        <w:rPr>
          <w:rFonts w:ascii="Times New Roman" w:hAnsi="Times New Roman"/>
          <w:sz w:val="28"/>
        </w:rPr>
        <w:t xml:space="preserve"> Вице–президент Архангельского регионального отделения</w:t>
      </w:r>
      <w:r>
        <w:rPr>
          <w:rFonts w:ascii="Times New Roman" w:hAnsi="Times New Roman"/>
          <w:sz w:val="28"/>
        </w:rPr>
        <w:t xml:space="preserve"> общероссийской общественной организации "</w:t>
      </w:r>
      <w:r w:rsidR="00393448">
        <w:rPr>
          <w:rFonts w:ascii="Times New Roman" w:hAnsi="Times New Roman"/>
          <w:sz w:val="28"/>
        </w:rPr>
        <w:t xml:space="preserve">Федерация армрестлинга России", </w:t>
      </w:r>
      <w:r>
        <w:rPr>
          <w:rFonts w:ascii="Times New Roman" w:hAnsi="Times New Roman"/>
          <w:sz w:val="28"/>
        </w:rPr>
        <w:t>член Политической партии "</w:t>
      </w:r>
      <w:r w:rsidRPr="004403CB">
        <w:rPr>
          <w:rFonts w:ascii="Times New Roman" w:hAnsi="Times New Roman"/>
          <w:b/>
          <w:sz w:val="28"/>
        </w:rPr>
        <w:t>КОММУНИСТИЧЕСКА</w:t>
      </w:r>
      <w:r w:rsidR="00393448" w:rsidRPr="004403CB">
        <w:rPr>
          <w:rFonts w:ascii="Times New Roman" w:hAnsi="Times New Roman"/>
          <w:b/>
          <w:sz w:val="28"/>
        </w:rPr>
        <w:t>Я ПАРТИЯ РОССИЙСКОЙ ФЕДЕРАЦИИ</w:t>
      </w:r>
      <w:r w:rsidR="00393448">
        <w:rPr>
          <w:rFonts w:ascii="Times New Roman" w:hAnsi="Times New Roman"/>
          <w:sz w:val="28"/>
        </w:rPr>
        <w:t>".</w:t>
      </w:r>
    </w:p>
    <w:p w:rsidR="00393448" w:rsidRDefault="00393448" w:rsidP="004403CB">
      <w:pPr>
        <w:keepLines/>
        <w:spacing w:after="0" w:line="240" w:lineRule="auto"/>
        <w:jc w:val="center"/>
        <w:rPr>
          <w:rFonts w:ascii="Times New Roman" w:hAnsi="Times New Roman"/>
          <w:b/>
          <w:sz w:val="28"/>
        </w:rPr>
      </w:pPr>
    </w:p>
    <w:p w:rsidR="0064563A" w:rsidRDefault="00393448"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6</w:t>
      </w:r>
      <w:r>
        <w:rPr>
          <w:rFonts w:ascii="Times New Roman" w:hAnsi="Times New Roman"/>
          <w:b/>
          <w:sz w:val="28"/>
        </w:rPr>
        <w:br/>
        <w:t>Одномандатный избирательный округ № 6</w:t>
      </w:r>
      <w:r w:rsidR="0064563A">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Гольчикова</w:t>
      </w:r>
      <w:proofErr w:type="spellEnd"/>
      <w:r>
        <w:rPr>
          <w:rFonts w:ascii="Times New Roman" w:hAnsi="Times New Roman"/>
          <w:sz w:val="28"/>
        </w:rPr>
        <w:t xml:space="preserve"> Юлия Павловна, дата рождения – 22 сентября 1995 года, </w:t>
      </w:r>
      <w:r w:rsidR="00EB01BD">
        <w:rPr>
          <w:rFonts w:ascii="Times New Roman" w:hAnsi="Times New Roman"/>
          <w:sz w:val="28"/>
        </w:rPr>
        <w:t>образование – государственное бюджетное образовательное учреждение среднего профессионального образования Архангельской области "Архангельский пе</w:t>
      </w:r>
      <w:r w:rsidR="008E2874">
        <w:rPr>
          <w:rFonts w:ascii="Times New Roman" w:hAnsi="Times New Roman"/>
          <w:sz w:val="28"/>
        </w:rPr>
        <w:t>дагогический колледж", 2014 г.,</w:t>
      </w:r>
      <w:r w:rsidR="00EB01BD">
        <w:rPr>
          <w:rFonts w:ascii="Times New Roman" w:hAnsi="Times New Roman"/>
          <w:sz w:val="28"/>
        </w:rPr>
        <w:t xml:space="preserve"> </w:t>
      </w:r>
      <w:r>
        <w:rPr>
          <w:rFonts w:ascii="Times New Roman" w:hAnsi="Times New Roman"/>
          <w:sz w:val="28"/>
        </w:rPr>
        <w:t>мест</w:t>
      </w:r>
      <w:r w:rsidR="00393448">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общество с ограниченной ответственностью "</w:t>
      </w:r>
      <w:proofErr w:type="spellStart"/>
      <w:r>
        <w:rPr>
          <w:rFonts w:ascii="Times New Roman" w:hAnsi="Times New Roman"/>
          <w:sz w:val="28"/>
        </w:rPr>
        <w:t>СтройГрад</w:t>
      </w:r>
      <w:proofErr w:type="spellEnd"/>
      <w:r>
        <w:rPr>
          <w:rFonts w:ascii="Times New Roman" w:hAnsi="Times New Roman"/>
          <w:sz w:val="28"/>
        </w:rPr>
        <w:t xml:space="preserve">", </w:t>
      </w:r>
      <w:r w:rsidR="00EB01BD">
        <w:rPr>
          <w:rFonts w:ascii="Times New Roman" w:hAnsi="Times New Roman"/>
          <w:sz w:val="28"/>
        </w:rPr>
        <w:t>д</w:t>
      </w:r>
      <w:r>
        <w:rPr>
          <w:rFonts w:ascii="Times New Roman" w:hAnsi="Times New Roman"/>
          <w:sz w:val="28"/>
        </w:rPr>
        <w:t>иректор.</w:t>
      </w:r>
    </w:p>
    <w:p w:rsidR="00EB01BD" w:rsidRDefault="00EB01BD" w:rsidP="004403CB">
      <w:pPr>
        <w:keepLines/>
        <w:spacing w:after="0" w:line="240" w:lineRule="auto"/>
        <w:jc w:val="center"/>
        <w:rPr>
          <w:rFonts w:ascii="Times New Roman" w:hAnsi="Times New Roman"/>
          <w:b/>
          <w:sz w:val="28"/>
        </w:rPr>
      </w:pPr>
    </w:p>
    <w:p w:rsidR="0064563A" w:rsidRDefault="00EB01BD"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7</w:t>
      </w:r>
      <w:r>
        <w:rPr>
          <w:rFonts w:ascii="Times New Roman" w:hAnsi="Times New Roman"/>
          <w:b/>
          <w:sz w:val="28"/>
        </w:rPr>
        <w:br/>
        <w:t>Одномандатный избирательный округ № 7</w:t>
      </w:r>
      <w:r>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Лудкова</w:t>
      </w:r>
      <w:proofErr w:type="spellEnd"/>
      <w:r>
        <w:rPr>
          <w:rFonts w:ascii="Times New Roman" w:hAnsi="Times New Roman"/>
          <w:sz w:val="28"/>
        </w:rPr>
        <w:t xml:space="preserve"> Светлана Валерьевна, дата рождения – 6 октября 1986 года, </w:t>
      </w:r>
      <w:r w:rsidR="00EB01BD">
        <w:rPr>
          <w:rFonts w:ascii="Times New Roman" w:hAnsi="Times New Roman"/>
          <w:sz w:val="28"/>
        </w:rPr>
        <w:t xml:space="preserve">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2010 г., </w:t>
      </w:r>
      <w:r>
        <w:rPr>
          <w:rFonts w:ascii="Times New Roman" w:hAnsi="Times New Roman"/>
          <w:sz w:val="28"/>
        </w:rPr>
        <w:t>мест</w:t>
      </w:r>
      <w:r w:rsidR="00EB01BD">
        <w:rPr>
          <w:rFonts w:ascii="Times New Roman" w:hAnsi="Times New Roman"/>
          <w:sz w:val="28"/>
        </w:rPr>
        <w:t>о</w:t>
      </w:r>
      <w:r>
        <w:rPr>
          <w:rFonts w:ascii="Times New Roman" w:hAnsi="Times New Roman"/>
          <w:sz w:val="28"/>
        </w:rPr>
        <w:t xml:space="preserve"> жительства – Архангельск</w:t>
      </w:r>
      <w:r w:rsidR="00EB01BD">
        <w:rPr>
          <w:rFonts w:ascii="Times New Roman" w:hAnsi="Times New Roman"/>
          <w:sz w:val="28"/>
        </w:rPr>
        <w:t xml:space="preserve">ая область, город Архангельск, </w:t>
      </w:r>
      <w:r>
        <w:rPr>
          <w:rFonts w:ascii="Times New Roman" w:hAnsi="Times New Roman"/>
          <w:sz w:val="28"/>
        </w:rPr>
        <w:t xml:space="preserve">основное место работы или службы, занимаемая должность / род занятий – </w:t>
      </w:r>
      <w:r w:rsidR="00EB01BD">
        <w:rPr>
          <w:rFonts w:ascii="Times New Roman" w:hAnsi="Times New Roman"/>
          <w:sz w:val="28"/>
        </w:rPr>
        <w:t xml:space="preserve">помощник депутата Архангельской городской Думы </w:t>
      </w:r>
      <w:proofErr w:type="spellStart"/>
      <w:r w:rsidR="00EB01BD">
        <w:rPr>
          <w:rFonts w:ascii="Times New Roman" w:hAnsi="Times New Roman"/>
          <w:sz w:val="28"/>
        </w:rPr>
        <w:t>Гревцова</w:t>
      </w:r>
      <w:proofErr w:type="spellEnd"/>
      <w:r w:rsidR="00EB01BD">
        <w:rPr>
          <w:rFonts w:ascii="Times New Roman" w:hAnsi="Times New Roman"/>
          <w:sz w:val="28"/>
        </w:rPr>
        <w:t xml:space="preserve"> А.В., </w:t>
      </w:r>
      <w:r>
        <w:rPr>
          <w:rFonts w:ascii="Times New Roman" w:hAnsi="Times New Roman"/>
          <w:sz w:val="28"/>
        </w:rPr>
        <w:t>член Политической партии "</w:t>
      </w:r>
      <w:r w:rsidRPr="004403CB">
        <w:rPr>
          <w:rFonts w:ascii="Times New Roman" w:hAnsi="Times New Roman"/>
          <w:b/>
          <w:sz w:val="28"/>
        </w:rPr>
        <w:t>КОММУНИСТИЧЕСКА</w:t>
      </w:r>
      <w:r w:rsidR="00EB01BD" w:rsidRPr="004403CB">
        <w:rPr>
          <w:rFonts w:ascii="Times New Roman" w:hAnsi="Times New Roman"/>
          <w:b/>
          <w:sz w:val="28"/>
        </w:rPr>
        <w:t>Я ПАРТИЯ РОССИЙСКОЙ ФЕДЕРАЦИИ</w:t>
      </w:r>
      <w:r w:rsidR="00EB01BD">
        <w:rPr>
          <w:rFonts w:ascii="Times New Roman" w:hAnsi="Times New Roman"/>
          <w:sz w:val="28"/>
        </w:rPr>
        <w:t xml:space="preserve">". </w:t>
      </w:r>
    </w:p>
    <w:p w:rsidR="0064563A" w:rsidRDefault="0064563A" w:rsidP="004403CB">
      <w:pPr>
        <w:keepLines/>
        <w:spacing w:after="0" w:line="240" w:lineRule="auto"/>
        <w:jc w:val="center"/>
        <w:rPr>
          <w:rFonts w:ascii="Times New Roman" w:hAnsi="Times New Roman"/>
          <w:b/>
          <w:sz w:val="28"/>
        </w:rPr>
      </w:pPr>
    </w:p>
    <w:p w:rsidR="008E2874" w:rsidRDefault="008E2874"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8</w:t>
      </w:r>
    </w:p>
    <w:p w:rsidR="00EF67D7" w:rsidRDefault="00EF67D7" w:rsidP="004403CB">
      <w:pPr>
        <w:keepLines/>
        <w:spacing w:after="0" w:line="240" w:lineRule="auto"/>
        <w:jc w:val="center"/>
        <w:rPr>
          <w:rFonts w:ascii="Times New Roman" w:hAnsi="Times New Roman"/>
          <w:b/>
          <w:sz w:val="28"/>
        </w:rPr>
      </w:pPr>
      <w:r>
        <w:rPr>
          <w:rFonts w:ascii="Times New Roman" w:hAnsi="Times New Roman"/>
          <w:b/>
          <w:sz w:val="28"/>
        </w:rPr>
        <w:t>Одномандатный избирательный округ № 8</w:t>
      </w:r>
      <w:r>
        <w:rPr>
          <w:rFonts w:ascii="Times New Roman" w:hAnsi="Times New Roman"/>
          <w:b/>
          <w:sz w:val="28"/>
        </w:rPr>
        <w:br/>
      </w:r>
    </w:p>
    <w:p w:rsidR="0064563A" w:rsidRDefault="0064563A" w:rsidP="00887B86">
      <w:pPr>
        <w:spacing w:after="0" w:line="240" w:lineRule="auto"/>
        <w:ind w:firstLine="709"/>
        <w:jc w:val="both"/>
        <w:rPr>
          <w:rFonts w:ascii="Times New Roman" w:hAnsi="Times New Roman"/>
          <w:sz w:val="28"/>
        </w:rPr>
      </w:pPr>
      <w:r>
        <w:rPr>
          <w:rFonts w:ascii="Times New Roman" w:hAnsi="Times New Roman"/>
          <w:sz w:val="28"/>
        </w:rPr>
        <w:t xml:space="preserve">1. Лебедев Сергей Алексеевич, дата рождения – 6 января 1988 года, </w:t>
      </w:r>
      <w:r w:rsidR="00EF67D7">
        <w:rPr>
          <w:rFonts w:ascii="Times New Roman" w:hAnsi="Times New Roman"/>
          <w:sz w:val="28"/>
        </w:rPr>
        <w:t>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2007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2011 г.,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w:t>
      </w:r>
      <w:r w:rsidR="008E2874">
        <w:rPr>
          <w:rFonts w:ascii="Times New Roman" w:hAnsi="Times New Roman"/>
          <w:sz w:val="28"/>
        </w:rPr>
        <w:t>мени М.В. Ломоносова", 2013 г.,</w:t>
      </w:r>
      <w:r w:rsidR="00EF67D7">
        <w:rPr>
          <w:rFonts w:ascii="Times New Roman" w:hAnsi="Times New Roman"/>
          <w:sz w:val="28"/>
        </w:rPr>
        <w:t xml:space="preserve">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w:t>
      </w:r>
      <w:proofErr w:type="spellStart"/>
      <w:r w:rsidR="00EF67D7">
        <w:rPr>
          <w:rFonts w:ascii="Times New Roman" w:hAnsi="Times New Roman"/>
          <w:sz w:val="28"/>
        </w:rPr>
        <w:t>Чемерис</w:t>
      </w:r>
      <w:proofErr w:type="spellEnd"/>
      <w:r w:rsidR="00EF67D7">
        <w:rPr>
          <w:rFonts w:ascii="Times New Roman" w:hAnsi="Times New Roman"/>
          <w:sz w:val="28"/>
        </w:rPr>
        <w:t xml:space="preserve"> Константин Эдуардович, и</w:t>
      </w:r>
      <w:r>
        <w:rPr>
          <w:rFonts w:ascii="Times New Roman" w:hAnsi="Times New Roman"/>
          <w:sz w:val="28"/>
        </w:rPr>
        <w:t>нженер–програ</w:t>
      </w:r>
      <w:r w:rsidR="00EF67D7">
        <w:rPr>
          <w:rFonts w:ascii="Times New Roman" w:hAnsi="Times New Roman"/>
          <w:sz w:val="28"/>
        </w:rPr>
        <w:t xml:space="preserve">ммист, член Политической партии </w:t>
      </w:r>
      <w:r>
        <w:rPr>
          <w:rFonts w:ascii="Times New Roman" w:hAnsi="Times New Roman"/>
          <w:sz w:val="28"/>
        </w:rPr>
        <w:t>"</w:t>
      </w:r>
      <w:r w:rsidRPr="004403CB">
        <w:rPr>
          <w:rFonts w:ascii="Times New Roman" w:hAnsi="Times New Roman"/>
          <w:b/>
          <w:sz w:val="28"/>
        </w:rPr>
        <w:t>КОММУНИСТИЧЕСКА</w:t>
      </w:r>
      <w:r w:rsidR="00EF67D7" w:rsidRPr="004403CB">
        <w:rPr>
          <w:rFonts w:ascii="Times New Roman" w:hAnsi="Times New Roman"/>
          <w:b/>
          <w:sz w:val="28"/>
        </w:rPr>
        <w:t>Я ПАРТИЯ РОССИЙСКОЙ ФЕДЕРАЦИИ</w:t>
      </w:r>
      <w:r w:rsidR="00EF67D7">
        <w:rPr>
          <w:rFonts w:ascii="Times New Roman" w:hAnsi="Times New Roman"/>
          <w:sz w:val="28"/>
        </w:rPr>
        <w:t>".</w:t>
      </w:r>
    </w:p>
    <w:p w:rsidR="0064563A" w:rsidRDefault="0064563A" w:rsidP="004403CB">
      <w:pPr>
        <w:keepLines/>
        <w:spacing w:after="0" w:line="240" w:lineRule="auto"/>
        <w:jc w:val="center"/>
        <w:rPr>
          <w:rFonts w:ascii="Times New Roman" w:hAnsi="Times New Roman"/>
          <w:b/>
          <w:sz w:val="28"/>
        </w:rPr>
      </w:pPr>
    </w:p>
    <w:p w:rsidR="00EF67D7" w:rsidRDefault="00EF67D7"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9</w:t>
      </w:r>
      <w:r>
        <w:rPr>
          <w:rFonts w:ascii="Times New Roman" w:hAnsi="Times New Roman"/>
          <w:b/>
          <w:sz w:val="28"/>
        </w:rPr>
        <w:br/>
        <w:t>Одномандатный избирательный округ № 9</w:t>
      </w:r>
      <w:r>
        <w:rPr>
          <w:rFonts w:ascii="Times New Roman" w:hAnsi="Times New Roman"/>
          <w:b/>
          <w:sz w:val="28"/>
        </w:rPr>
        <w:br/>
      </w:r>
    </w:p>
    <w:p w:rsidR="00EF67D7"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Петухов Александр Николаевич, дата рождения – 12 июля 1948 года, </w:t>
      </w:r>
    </w:p>
    <w:p w:rsidR="0064563A" w:rsidRDefault="00EF67D7" w:rsidP="004403CB">
      <w:pPr>
        <w:spacing w:after="0" w:line="240" w:lineRule="auto"/>
        <w:jc w:val="both"/>
        <w:rPr>
          <w:rFonts w:ascii="Times New Roman" w:hAnsi="Times New Roman"/>
          <w:sz w:val="28"/>
        </w:rPr>
      </w:pPr>
      <w:r>
        <w:rPr>
          <w:rFonts w:ascii="Times New Roman" w:hAnsi="Times New Roman"/>
          <w:sz w:val="28"/>
        </w:rPr>
        <w:t xml:space="preserve">образование – Архангельский государственный медицинский институт, 1972 г., Всероссийский заочный финансово–экономический институт, 1994 г., </w:t>
      </w:r>
      <w:proofErr w:type="spellStart"/>
      <w:r>
        <w:rPr>
          <w:rFonts w:ascii="Times New Roman" w:hAnsi="Times New Roman"/>
          <w:sz w:val="28"/>
        </w:rPr>
        <w:t>Северо</w:t>
      </w:r>
      <w:proofErr w:type="spellEnd"/>
      <w:r>
        <w:rPr>
          <w:rFonts w:ascii="Times New Roman" w:hAnsi="Times New Roman"/>
          <w:sz w:val="28"/>
        </w:rPr>
        <w:t xml:space="preserve">–Западная академия государственной службы, 2001 г., </w:t>
      </w:r>
      <w:r w:rsidR="0064563A">
        <w:rPr>
          <w:rFonts w:ascii="Times New Roman" w:hAnsi="Times New Roman"/>
          <w:sz w:val="28"/>
        </w:rPr>
        <w:t>мест</w:t>
      </w:r>
      <w:r>
        <w:rPr>
          <w:rFonts w:ascii="Times New Roman" w:hAnsi="Times New Roman"/>
          <w:sz w:val="28"/>
        </w:rPr>
        <w:t>о</w:t>
      </w:r>
      <w:r w:rsidR="0064563A">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Архангельское областное отделение политической партии "</w:t>
      </w:r>
      <w:r w:rsidR="0064563A" w:rsidRPr="004403CB">
        <w:rPr>
          <w:rFonts w:ascii="Times New Roman" w:hAnsi="Times New Roman"/>
          <w:b/>
          <w:sz w:val="28"/>
        </w:rPr>
        <w:t>КОММУНИСТИЧЕСКАЯ</w:t>
      </w:r>
      <w:r w:rsidRPr="004403CB">
        <w:rPr>
          <w:rFonts w:ascii="Times New Roman" w:hAnsi="Times New Roman"/>
          <w:b/>
          <w:sz w:val="28"/>
        </w:rPr>
        <w:t xml:space="preserve"> ПАРТИЯ РОССИЙСКОЙ ФЕДЕРАЦИИ</w:t>
      </w:r>
      <w:r>
        <w:rPr>
          <w:rFonts w:ascii="Times New Roman" w:hAnsi="Times New Roman"/>
          <w:sz w:val="28"/>
        </w:rPr>
        <w:t>", п</w:t>
      </w:r>
      <w:r w:rsidR="0064563A">
        <w:rPr>
          <w:rFonts w:ascii="Times New Roman" w:hAnsi="Times New Roman"/>
          <w:sz w:val="28"/>
        </w:rPr>
        <w:t xml:space="preserve">ервый секретарь Комитета Архангельского городского отделения </w:t>
      </w:r>
      <w:r w:rsidR="0064563A" w:rsidRPr="00211FC8">
        <w:rPr>
          <w:rFonts w:ascii="Times New Roman" w:hAnsi="Times New Roman"/>
          <w:b/>
          <w:sz w:val="28"/>
        </w:rPr>
        <w:t>КПРФ</w:t>
      </w:r>
      <w:r w:rsidR="0064563A" w:rsidRPr="00211FC8">
        <w:rPr>
          <w:rFonts w:ascii="Times New Roman" w:hAnsi="Times New Roman"/>
          <w:sz w:val="28"/>
        </w:rPr>
        <w:t>,</w:t>
      </w:r>
      <w:r w:rsidR="0064563A">
        <w:rPr>
          <w:rFonts w:ascii="Times New Roman" w:hAnsi="Times New Roman"/>
          <w:sz w:val="28"/>
        </w:rPr>
        <w:t xml:space="preserve"> член Политической партии "</w:t>
      </w:r>
      <w:r w:rsidR="0064563A" w:rsidRPr="004403CB">
        <w:rPr>
          <w:rFonts w:ascii="Times New Roman" w:hAnsi="Times New Roman"/>
          <w:b/>
          <w:sz w:val="28"/>
        </w:rPr>
        <w:t>КОММУНИСТИЧЕСКАЯ</w:t>
      </w:r>
      <w:r w:rsidRPr="004403CB">
        <w:rPr>
          <w:rFonts w:ascii="Times New Roman" w:hAnsi="Times New Roman"/>
          <w:b/>
          <w:sz w:val="28"/>
        </w:rPr>
        <w:t xml:space="preserve"> ПАРТИЯ РОССИЙСКОЙ ФЕДЕРАЦИИ</w:t>
      </w:r>
      <w:r>
        <w:rPr>
          <w:rFonts w:ascii="Times New Roman" w:hAnsi="Times New Roman"/>
          <w:sz w:val="28"/>
        </w:rPr>
        <w:t>", п</w:t>
      </w:r>
      <w:r w:rsidR="0064563A">
        <w:rPr>
          <w:rFonts w:ascii="Times New Roman" w:hAnsi="Times New Roman"/>
          <w:sz w:val="28"/>
        </w:rPr>
        <w:t>ервый секретарь Комитета Архангельского городского отделения политической партии "</w:t>
      </w:r>
      <w:r w:rsidR="0064563A" w:rsidRPr="004403CB">
        <w:rPr>
          <w:rFonts w:ascii="Times New Roman" w:hAnsi="Times New Roman"/>
          <w:b/>
          <w:sz w:val="28"/>
        </w:rPr>
        <w:t>КОММУНИСТИЧЕСКА</w:t>
      </w:r>
      <w:r w:rsidRPr="004403CB">
        <w:rPr>
          <w:rFonts w:ascii="Times New Roman" w:hAnsi="Times New Roman"/>
          <w:b/>
          <w:sz w:val="28"/>
        </w:rPr>
        <w:t>Я ПАРТИЯ РОССИЙСКОЙ ФЕДЕРАЦИИ</w:t>
      </w:r>
      <w:r>
        <w:rPr>
          <w:rFonts w:ascii="Times New Roman" w:hAnsi="Times New Roman"/>
          <w:sz w:val="28"/>
        </w:rPr>
        <w:t>".</w:t>
      </w:r>
    </w:p>
    <w:p w:rsidR="004403CB" w:rsidRDefault="004403CB" w:rsidP="004403CB">
      <w:pPr>
        <w:spacing w:after="0" w:line="240" w:lineRule="auto"/>
        <w:jc w:val="both"/>
        <w:rPr>
          <w:rFonts w:ascii="Times New Roman" w:hAnsi="Times New Roman"/>
          <w:sz w:val="28"/>
        </w:rPr>
      </w:pPr>
    </w:p>
    <w:p w:rsidR="0064563A" w:rsidRDefault="00EF67D7"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10</w:t>
      </w:r>
      <w:r>
        <w:rPr>
          <w:rFonts w:ascii="Times New Roman" w:hAnsi="Times New Roman"/>
          <w:b/>
          <w:sz w:val="28"/>
        </w:rPr>
        <w:br/>
        <w:t>Одномандатный избирательный округ № 10</w:t>
      </w:r>
      <w:r w:rsidR="0064563A">
        <w:rPr>
          <w:rFonts w:ascii="Times New Roman" w:hAnsi="Times New Roman"/>
          <w:b/>
          <w:sz w:val="28"/>
        </w:rPr>
        <w:br/>
      </w:r>
    </w:p>
    <w:p w:rsidR="0064563A" w:rsidRDefault="0064563A" w:rsidP="004403CB">
      <w:pPr>
        <w:keepLines/>
        <w:spacing w:after="0" w:line="240" w:lineRule="auto"/>
        <w:ind w:firstLine="710"/>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Бахшиян</w:t>
      </w:r>
      <w:proofErr w:type="spellEnd"/>
      <w:r>
        <w:rPr>
          <w:rFonts w:ascii="Times New Roman" w:hAnsi="Times New Roman"/>
          <w:sz w:val="28"/>
        </w:rPr>
        <w:t xml:space="preserve"> Джон </w:t>
      </w:r>
      <w:proofErr w:type="spellStart"/>
      <w:r>
        <w:rPr>
          <w:rFonts w:ascii="Times New Roman" w:hAnsi="Times New Roman"/>
          <w:sz w:val="28"/>
        </w:rPr>
        <w:t>Суренович</w:t>
      </w:r>
      <w:proofErr w:type="spellEnd"/>
      <w:r>
        <w:rPr>
          <w:rFonts w:ascii="Times New Roman" w:hAnsi="Times New Roman"/>
          <w:sz w:val="28"/>
        </w:rPr>
        <w:t xml:space="preserve">, дата рождения – 7 сентября 1968 года, </w:t>
      </w:r>
      <w:r w:rsidR="00EF67D7">
        <w:rPr>
          <w:rFonts w:ascii="Times New Roman" w:hAnsi="Times New Roman"/>
          <w:sz w:val="28"/>
        </w:rPr>
        <w:t>образование – Архангельский лесотехнический институт им. В.В. Куйбышева, 1992 г.,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муниципальное унитарное предприятие </w:t>
      </w:r>
      <w:r w:rsidR="00B260C7">
        <w:rPr>
          <w:rFonts w:ascii="Times New Roman" w:hAnsi="Times New Roman"/>
          <w:sz w:val="28"/>
        </w:rPr>
        <w:t xml:space="preserve">муниципального образования "Город Архангельск" </w:t>
      </w:r>
      <w:r>
        <w:rPr>
          <w:rFonts w:ascii="Times New Roman" w:hAnsi="Times New Roman"/>
          <w:sz w:val="28"/>
        </w:rPr>
        <w:t xml:space="preserve">"Водоочистка", </w:t>
      </w:r>
      <w:r w:rsidR="00B260C7">
        <w:rPr>
          <w:rFonts w:ascii="Times New Roman" w:hAnsi="Times New Roman"/>
          <w:sz w:val="28"/>
        </w:rPr>
        <w:t>н</w:t>
      </w:r>
      <w:r>
        <w:rPr>
          <w:rFonts w:ascii="Times New Roman" w:hAnsi="Times New Roman"/>
          <w:sz w:val="28"/>
        </w:rPr>
        <w:t xml:space="preserve">ачальник участка </w:t>
      </w:r>
      <w:proofErr w:type="spellStart"/>
      <w:r>
        <w:rPr>
          <w:rFonts w:ascii="Times New Roman" w:hAnsi="Times New Roman"/>
          <w:sz w:val="28"/>
        </w:rPr>
        <w:t>водопроводно</w:t>
      </w:r>
      <w:proofErr w:type="spellEnd"/>
      <w:r>
        <w:rPr>
          <w:rFonts w:ascii="Times New Roman" w:hAnsi="Times New Roman"/>
          <w:sz w:val="28"/>
        </w:rPr>
        <w:t>–канализационного хозяйства</w:t>
      </w:r>
      <w:r w:rsidR="00B260C7">
        <w:rPr>
          <w:rFonts w:ascii="Times New Roman" w:hAnsi="Times New Roman"/>
          <w:sz w:val="28"/>
        </w:rPr>
        <w:t xml:space="preserve"> п. </w:t>
      </w:r>
      <w:proofErr w:type="spellStart"/>
      <w:r w:rsidR="00B260C7">
        <w:rPr>
          <w:rFonts w:ascii="Times New Roman" w:hAnsi="Times New Roman"/>
          <w:sz w:val="28"/>
        </w:rPr>
        <w:t>Цигломень</w:t>
      </w:r>
      <w:proofErr w:type="spellEnd"/>
      <w:r w:rsidR="00B260C7">
        <w:rPr>
          <w:rFonts w:ascii="Times New Roman" w:hAnsi="Times New Roman"/>
          <w:sz w:val="28"/>
        </w:rPr>
        <w:t>, п. Зеленец, п. Кирпичного завода.</w:t>
      </w:r>
    </w:p>
    <w:p w:rsidR="0064563A" w:rsidRDefault="0064563A" w:rsidP="004403CB">
      <w:pPr>
        <w:keepLines/>
        <w:spacing w:after="0" w:line="240" w:lineRule="auto"/>
        <w:jc w:val="center"/>
        <w:rPr>
          <w:rFonts w:ascii="Times New Roman" w:hAnsi="Times New Roman"/>
          <w:b/>
          <w:sz w:val="28"/>
        </w:rPr>
      </w:pPr>
    </w:p>
    <w:p w:rsidR="0064563A" w:rsidRDefault="00B260C7"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11</w:t>
      </w:r>
      <w:r>
        <w:rPr>
          <w:rFonts w:ascii="Times New Roman" w:hAnsi="Times New Roman"/>
          <w:b/>
          <w:sz w:val="28"/>
        </w:rPr>
        <w:br/>
        <w:t>Одномандатный избирательный округ № 11</w:t>
      </w:r>
      <w:r w:rsidR="0064563A">
        <w:rPr>
          <w:rFonts w:ascii="Times New Roman" w:hAnsi="Times New Roman"/>
          <w:b/>
          <w:sz w:val="28"/>
        </w:rPr>
        <w:br/>
      </w:r>
    </w:p>
    <w:p w:rsidR="00B260C7"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Морозков Виталий Аркадьевич, дата рождения – 5 января 1985 года, </w:t>
      </w:r>
      <w:r w:rsidR="00B260C7">
        <w:rPr>
          <w:rFonts w:ascii="Times New Roman" w:hAnsi="Times New Roman"/>
          <w:sz w:val="28"/>
        </w:rPr>
        <w:t>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2007 г.,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Архангельское областное Собрание депутатов, </w:t>
      </w:r>
      <w:r w:rsidR="004C0BBE">
        <w:rPr>
          <w:rFonts w:ascii="Times New Roman" w:hAnsi="Times New Roman"/>
          <w:sz w:val="28"/>
        </w:rPr>
        <w:t>в</w:t>
      </w:r>
      <w:r>
        <w:rPr>
          <w:rFonts w:ascii="Times New Roman" w:hAnsi="Times New Roman"/>
          <w:sz w:val="28"/>
        </w:rPr>
        <w:t>едущий консультант</w:t>
      </w:r>
      <w:r w:rsidR="004C0BBE">
        <w:rPr>
          <w:rFonts w:ascii="Times New Roman" w:hAnsi="Times New Roman"/>
          <w:sz w:val="28"/>
        </w:rPr>
        <w:t xml:space="preserve"> в отделе по обеспечению работы </w:t>
      </w:r>
      <w:r w:rsidR="004C0BBE" w:rsidRPr="003B3573">
        <w:rPr>
          <w:rFonts w:ascii="Times New Roman" w:hAnsi="Times New Roman"/>
          <w:sz w:val="28"/>
        </w:rPr>
        <w:t>комитетов Архангельского областного Собрания депутатов организационного управления аппарата Архангельского областного Собрания депутатов</w:t>
      </w:r>
      <w:r>
        <w:rPr>
          <w:rFonts w:ascii="Times New Roman" w:hAnsi="Times New Roman"/>
          <w:sz w:val="28"/>
        </w:rPr>
        <w:t>, член Политической партии "</w:t>
      </w:r>
      <w:r w:rsidRPr="004403CB">
        <w:rPr>
          <w:rFonts w:ascii="Times New Roman" w:hAnsi="Times New Roman"/>
          <w:b/>
          <w:sz w:val="28"/>
        </w:rPr>
        <w:t>КОММУНИСТИЧЕСКАЯ ПАРТИЯ РОССИЙСКОЙ ФЕДЕРАЦИИ</w:t>
      </w:r>
      <w:r>
        <w:rPr>
          <w:rFonts w:ascii="Times New Roman" w:hAnsi="Times New Roman"/>
          <w:sz w:val="28"/>
        </w:rPr>
        <w:t>", член Комитета Архангельского областного отделения политической партии "</w:t>
      </w:r>
      <w:r w:rsidRPr="004403CB">
        <w:rPr>
          <w:rFonts w:ascii="Times New Roman" w:hAnsi="Times New Roman"/>
          <w:b/>
          <w:sz w:val="28"/>
        </w:rPr>
        <w:t>КОММУНИСТИЧЕСКА</w:t>
      </w:r>
      <w:r w:rsidR="00B260C7" w:rsidRPr="004403CB">
        <w:rPr>
          <w:rFonts w:ascii="Times New Roman" w:hAnsi="Times New Roman"/>
          <w:b/>
          <w:sz w:val="28"/>
        </w:rPr>
        <w:t>Я ПАРТИЯ РОССИЙСКОЙ ФЕДЕРАЦИИ</w:t>
      </w:r>
      <w:r w:rsidR="00B260C7">
        <w:rPr>
          <w:rFonts w:ascii="Times New Roman" w:hAnsi="Times New Roman"/>
          <w:sz w:val="28"/>
        </w:rPr>
        <w:t>".</w:t>
      </w:r>
    </w:p>
    <w:p w:rsidR="0064563A" w:rsidRDefault="0064563A" w:rsidP="004403CB">
      <w:pPr>
        <w:keepLines/>
        <w:spacing w:after="0" w:line="240" w:lineRule="auto"/>
        <w:jc w:val="center"/>
        <w:rPr>
          <w:rFonts w:ascii="Times New Roman" w:hAnsi="Times New Roman"/>
          <w:b/>
          <w:sz w:val="28"/>
        </w:rPr>
      </w:pPr>
    </w:p>
    <w:p w:rsidR="0064563A" w:rsidRDefault="004C0BBE"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12</w:t>
      </w:r>
      <w:r>
        <w:rPr>
          <w:rFonts w:ascii="Times New Roman" w:hAnsi="Times New Roman"/>
          <w:b/>
          <w:sz w:val="28"/>
        </w:rPr>
        <w:br/>
        <w:t>Одномандатный избирательный округ № 12</w:t>
      </w:r>
      <w:r w:rsidR="0064563A">
        <w:rPr>
          <w:rFonts w:ascii="Times New Roman" w:hAnsi="Times New Roman"/>
          <w:b/>
          <w:sz w:val="28"/>
        </w:rPr>
        <w:br/>
      </w:r>
    </w:p>
    <w:p w:rsidR="0064563A" w:rsidRDefault="0064563A" w:rsidP="004403CB">
      <w:pPr>
        <w:keepLines/>
        <w:spacing w:after="0" w:line="240" w:lineRule="auto"/>
        <w:ind w:firstLine="710"/>
        <w:jc w:val="both"/>
        <w:rPr>
          <w:rFonts w:ascii="Times New Roman" w:hAnsi="Times New Roman"/>
          <w:sz w:val="28"/>
        </w:rPr>
      </w:pPr>
      <w:r>
        <w:rPr>
          <w:rFonts w:ascii="Times New Roman" w:hAnsi="Times New Roman"/>
          <w:sz w:val="28"/>
        </w:rPr>
        <w:t xml:space="preserve">1. Сергеев Евгений Дмитриевич, дата рождения – 3 мая 1988 года, </w:t>
      </w:r>
      <w:r w:rsidR="001109C7">
        <w:rPr>
          <w:rFonts w:ascii="Times New Roman" w:hAnsi="Times New Roman"/>
          <w:sz w:val="28"/>
        </w:rPr>
        <w:t>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2010 г.,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общество с огранич</w:t>
      </w:r>
      <w:r w:rsidR="001109C7">
        <w:rPr>
          <w:rFonts w:ascii="Times New Roman" w:hAnsi="Times New Roman"/>
          <w:sz w:val="28"/>
        </w:rPr>
        <w:t>енной ответственностью "Группа Кофеен", д</w:t>
      </w:r>
      <w:r>
        <w:rPr>
          <w:rFonts w:ascii="Times New Roman" w:hAnsi="Times New Roman"/>
          <w:sz w:val="28"/>
        </w:rPr>
        <w:t>иректор.</w:t>
      </w:r>
    </w:p>
    <w:p w:rsidR="0064563A" w:rsidRDefault="0064563A" w:rsidP="004403CB">
      <w:pPr>
        <w:keepLines/>
        <w:spacing w:after="0" w:line="240" w:lineRule="auto"/>
        <w:jc w:val="center"/>
        <w:rPr>
          <w:rFonts w:ascii="Times New Roman" w:hAnsi="Times New Roman"/>
          <w:b/>
          <w:sz w:val="28"/>
        </w:rPr>
      </w:pPr>
    </w:p>
    <w:p w:rsidR="001109C7" w:rsidRDefault="001109C7"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13</w:t>
      </w:r>
      <w:r>
        <w:rPr>
          <w:rFonts w:ascii="Times New Roman" w:hAnsi="Times New Roman"/>
          <w:b/>
          <w:sz w:val="28"/>
        </w:rPr>
        <w:br/>
        <w:t>Одномандатный избирательный округ № 13</w:t>
      </w:r>
      <w:r>
        <w:rPr>
          <w:rFonts w:ascii="Times New Roman" w:hAnsi="Times New Roman"/>
          <w:b/>
          <w:sz w:val="28"/>
        </w:rPr>
        <w:br/>
      </w:r>
    </w:p>
    <w:p w:rsidR="0064563A" w:rsidRDefault="0064563A" w:rsidP="003B3573">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Поташов</w:t>
      </w:r>
      <w:proofErr w:type="spellEnd"/>
      <w:r>
        <w:rPr>
          <w:rFonts w:ascii="Times New Roman" w:hAnsi="Times New Roman"/>
          <w:sz w:val="28"/>
        </w:rPr>
        <w:t xml:space="preserve"> Юрий Николаевич, дата рождения – 13 августа 1991 года, </w:t>
      </w:r>
      <w:r w:rsidR="001109C7">
        <w:rPr>
          <w:rFonts w:ascii="Times New Roman" w:hAnsi="Times New Roman"/>
          <w:sz w:val="28"/>
        </w:rPr>
        <w:t>образование – федеральное государственное бюджетное образовательное учреждение среднего профессионального образования "Архангельский морской рыбопромышленный колледж", 2012 г., место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общество с ограниченной ответственностью "Акведук–Логистика", Заместитель директора по логистике, депутат Совета депутатов муниципального образования «Бо</w:t>
      </w:r>
      <w:r w:rsidR="001109C7">
        <w:rPr>
          <w:rFonts w:ascii="Times New Roman" w:hAnsi="Times New Roman"/>
          <w:sz w:val="28"/>
        </w:rPr>
        <w:t>брово–</w:t>
      </w:r>
      <w:proofErr w:type="spellStart"/>
      <w:r w:rsidR="001109C7">
        <w:rPr>
          <w:rFonts w:ascii="Times New Roman" w:hAnsi="Times New Roman"/>
          <w:sz w:val="28"/>
        </w:rPr>
        <w:t>Лявленское</w:t>
      </w:r>
      <w:proofErr w:type="spellEnd"/>
      <w:r w:rsidR="001109C7">
        <w:rPr>
          <w:rFonts w:ascii="Times New Roman" w:hAnsi="Times New Roman"/>
          <w:sz w:val="28"/>
        </w:rPr>
        <w:t xml:space="preserve">» первого созыва </w:t>
      </w:r>
      <w:r>
        <w:rPr>
          <w:rFonts w:ascii="Times New Roman" w:hAnsi="Times New Roman"/>
          <w:sz w:val="28"/>
        </w:rPr>
        <w:t>на непостоянной основе.</w:t>
      </w:r>
    </w:p>
    <w:p w:rsidR="001109C7" w:rsidRDefault="001109C7" w:rsidP="004403CB">
      <w:pPr>
        <w:keepLines/>
        <w:spacing w:after="0" w:line="240" w:lineRule="auto"/>
        <w:jc w:val="center"/>
        <w:rPr>
          <w:rFonts w:ascii="Times New Roman" w:hAnsi="Times New Roman"/>
          <w:b/>
          <w:sz w:val="28"/>
        </w:rPr>
      </w:pPr>
    </w:p>
    <w:p w:rsidR="0064563A" w:rsidRDefault="001109C7" w:rsidP="004403CB">
      <w:pPr>
        <w:keepLines/>
        <w:spacing w:after="0" w:line="240" w:lineRule="auto"/>
        <w:jc w:val="center"/>
        <w:rPr>
          <w:rFonts w:ascii="Times New Roman" w:hAnsi="Times New Roman"/>
          <w:b/>
          <w:sz w:val="28"/>
        </w:rPr>
      </w:pPr>
      <w:r>
        <w:rPr>
          <w:rFonts w:ascii="Times New Roman" w:hAnsi="Times New Roman"/>
          <w:b/>
          <w:sz w:val="28"/>
        </w:rPr>
        <w:t>Территориальная часть № 14</w:t>
      </w:r>
      <w:r>
        <w:rPr>
          <w:rFonts w:ascii="Times New Roman" w:hAnsi="Times New Roman"/>
          <w:b/>
          <w:sz w:val="28"/>
        </w:rPr>
        <w:br/>
        <w:t>Одномандатный избирательный округ № 14</w:t>
      </w:r>
      <w:r w:rsidR="0064563A">
        <w:rPr>
          <w:rFonts w:ascii="Times New Roman" w:hAnsi="Times New Roman"/>
          <w:b/>
          <w:sz w:val="28"/>
        </w:rPr>
        <w:br/>
      </w:r>
    </w:p>
    <w:p w:rsidR="0064563A" w:rsidRDefault="0064563A" w:rsidP="004403CB">
      <w:pPr>
        <w:spacing w:after="0" w:line="240" w:lineRule="auto"/>
        <w:ind w:firstLine="709"/>
        <w:jc w:val="both"/>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Мигалкин</w:t>
      </w:r>
      <w:proofErr w:type="spellEnd"/>
      <w:r>
        <w:rPr>
          <w:rFonts w:ascii="Times New Roman" w:hAnsi="Times New Roman"/>
          <w:sz w:val="28"/>
        </w:rPr>
        <w:t xml:space="preserve"> Никита Сергеевич, дата рождения – 19 ноября 1987 года, мест</w:t>
      </w:r>
      <w:r w:rsidR="001109C7">
        <w:rPr>
          <w:rFonts w:ascii="Times New Roman" w:hAnsi="Times New Roman"/>
          <w:sz w:val="28"/>
        </w:rPr>
        <w:t>о</w:t>
      </w:r>
      <w:r>
        <w:rPr>
          <w:rFonts w:ascii="Times New Roman" w:hAnsi="Times New Roman"/>
          <w:sz w:val="28"/>
        </w:rPr>
        <w:t xml:space="preserve">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член Политической партии "</w:t>
      </w:r>
      <w:r w:rsidRPr="004403CB">
        <w:rPr>
          <w:rFonts w:ascii="Times New Roman" w:hAnsi="Times New Roman"/>
          <w:b/>
          <w:sz w:val="28"/>
        </w:rPr>
        <w:t>КОММУНИСТИЧЕСКА</w:t>
      </w:r>
      <w:r w:rsidR="001109C7" w:rsidRPr="004403CB">
        <w:rPr>
          <w:rFonts w:ascii="Times New Roman" w:hAnsi="Times New Roman"/>
          <w:b/>
          <w:sz w:val="28"/>
        </w:rPr>
        <w:t>Я ПАРТИЯ РОССИЙСКОЙ ФЕДЕРАЦИИ</w:t>
      </w:r>
      <w:r w:rsidR="001109C7">
        <w:rPr>
          <w:rFonts w:ascii="Times New Roman" w:hAnsi="Times New Roman"/>
          <w:sz w:val="28"/>
        </w:rPr>
        <w:t>".</w:t>
      </w:r>
    </w:p>
    <w:p w:rsidR="0064563A" w:rsidRDefault="0064563A" w:rsidP="004403CB">
      <w:pPr>
        <w:keepLines/>
        <w:spacing w:after="0" w:line="240" w:lineRule="auto"/>
        <w:ind w:firstLine="710"/>
        <w:jc w:val="both"/>
        <w:rPr>
          <w:rFonts w:ascii="Times New Roman" w:hAnsi="Times New Roman"/>
          <w:sz w:val="28"/>
        </w:rPr>
      </w:pPr>
    </w:p>
    <w:p w:rsidR="0064563A" w:rsidRDefault="0064563A" w:rsidP="004403CB">
      <w:pPr>
        <w:keepLines/>
        <w:spacing w:after="0" w:line="240" w:lineRule="auto"/>
        <w:ind w:firstLine="710"/>
        <w:jc w:val="both"/>
        <w:rPr>
          <w:rFonts w:ascii="Times New Roman" w:hAnsi="Times New Roman"/>
          <w:sz w:val="28"/>
        </w:rPr>
      </w:pP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135"/>
        <w:gridCol w:w="3972"/>
      </w:tblGrid>
      <w:tr w:rsidR="009A1122" w:rsidRPr="0064563A" w:rsidTr="0064563A">
        <w:tc>
          <w:tcPr>
            <w:tcW w:w="3972" w:type="dxa"/>
            <w:tcBorders>
              <w:top w:val="nil"/>
              <w:left w:val="nil"/>
              <w:bottom w:val="nil"/>
              <w:right w:val="nil"/>
            </w:tcBorders>
            <w:shd w:val="clear" w:color="auto" w:fill="auto"/>
            <w:vAlign w:val="center"/>
          </w:tcPr>
          <w:p w:rsidR="0064563A" w:rsidRPr="0064563A" w:rsidRDefault="0064563A" w:rsidP="004403CB">
            <w:pPr>
              <w:keepLines/>
              <w:spacing w:after="0" w:line="240" w:lineRule="auto"/>
              <w:rPr>
                <w:rFonts w:ascii="Times New Roman" w:eastAsiaTheme="minorHAnsi" w:hAnsi="Times New Roman"/>
                <w:sz w:val="28"/>
              </w:rPr>
            </w:pPr>
          </w:p>
        </w:tc>
        <w:tc>
          <w:tcPr>
            <w:tcW w:w="1135" w:type="dxa"/>
            <w:tcBorders>
              <w:top w:val="nil"/>
              <w:left w:val="nil"/>
              <w:bottom w:val="nil"/>
              <w:right w:val="nil"/>
            </w:tcBorders>
            <w:shd w:val="clear" w:color="auto" w:fill="auto"/>
            <w:vAlign w:val="center"/>
          </w:tcPr>
          <w:p w:rsidR="0064563A" w:rsidRPr="0064563A" w:rsidRDefault="0064563A" w:rsidP="004403CB">
            <w:pPr>
              <w:keepLines/>
              <w:spacing w:after="0" w:line="240" w:lineRule="auto"/>
              <w:jc w:val="both"/>
              <w:rPr>
                <w:rFonts w:ascii="Times New Roman" w:eastAsiaTheme="minorHAnsi" w:hAnsi="Times New Roman"/>
                <w:sz w:val="28"/>
              </w:rPr>
            </w:pPr>
          </w:p>
        </w:tc>
        <w:tc>
          <w:tcPr>
            <w:tcW w:w="3972" w:type="dxa"/>
            <w:tcBorders>
              <w:top w:val="nil"/>
              <w:left w:val="nil"/>
              <w:bottom w:val="nil"/>
              <w:right w:val="nil"/>
            </w:tcBorders>
            <w:shd w:val="clear" w:color="auto" w:fill="auto"/>
            <w:vAlign w:val="center"/>
          </w:tcPr>
          <w:p w:rsidR="0064563A" w:rsidRPr="0064563A" w:rsidRDefault="0064563A" w:rsidP="004403CB">
            <w:pPr>
              <w:keepLines/>
              <w:spacing w:after="0" w:line="240" w:lineRule="auto"/>
              <w:jc w:val="right"/>
              <w:rPr>
                <w:rFonts w:ascii="Times New Roman" w:eastAsiaTheme="minorHAnsi" w:hAnsi="Times New Roman"/>
                <w:sz w:val="28"/>
              </w:rPr>
            </w:pPr>
          </w:p>
        </w:tc>
      </w:tr>
    </w:tbl>
    <w:p w:rsidR="00333FE0" w:rsidRPr="0064563A" w:rsidRDefault="009E0C38" w:rsidP="004403CB">
      <w:pPr>
        <w:keepLines/>
        <w:spacing w:after="0" w:line="240" w:lineRule="auto"/>
        <w:ind w:firstLine="710"/>
        <w:jc w:val="both"/>
        <w:rPr>
          <w:rFonts w:ascii="Times New Roman" w:hAnsi="Times New Roman"/>
          <w:sz w:val="28"/>
        </w:rPr>
      </w:pPr>
    </w:p>
    <w:sectPr w:rsidR="00333FE0" w:rsidRPr="0064563A" w:rsidSect="008E2874">
      <w:pgSz w:w="11907" w:h="1683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38" w:rsidRDefault="009E0C38" w:rsidP="0064563A">
      <w:pPr>
        <w:spacing w:after="0" w:line="240" w:lineRule="auto"/>
      </w:pPr>
      <w:r>
        <w:separator/>
      </w:r>
    </w:p>
  </w:endnote>
  <w:endnote w:type="continuationSeparator" w:id="0">
    <w:p w:rsidR="009E0C38" w:rsidRDefault="009E0C38" w:rsidP="0064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38" w:rsidRDefault="009E0C38" w:rsidP="0064563A">
      <w:pPr>
        <w:spacing w:after="0" w:line="240" w:lineRule="auto"/>
      </w:pPr>
      <w:r>
        <w:separator/>
      </w:r>
    </w:p>
  </w:footnote>
  <w:footnote w:type="continuationSeparator" w:id="0">
    <w:p w:rsidR="009E0C38" w:rsidRDefault="009E0C38" w:rsidP="00645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3A"/>
    <w:rsid w:val="001109C7"/>
    <w:rsid w:val="00126D09"/>
    <w:rsid w:val="00141961"/>
    <w:rsid w:val="00173A41"/>
    <w:rsid w:val="001A58BB"/>
    <w:rsid w:val="00211FC8"/>
    <w:rsid w:val="00236D94"/>
    <w:rsid w:val="0031742F"/>
    <w:rsid w:val="00380D3D"/>
    <w:rsid w:val="00393448"/>
    <w:rsid w:val="003B3573"/>
    <w:rsid w:val="003E7B14"/>
    <w:rsid w:val="004403CB"/>
    <w:rsid w:val="00483F24"/>
    <w:rsid w:val="004C0BBE"/>
    <w:rsid w:val="00510D5F"/>
    <w:rsid w:val="005879B7"/>
    <w:rsid w:val="00590D42"/>
    <w:rsid w:val="005F5948"/>
    <w:rsid w:val="0064563A"/>
    <w:rsid w:val="00792DB2"/>
    <w:rsid w:val="00830193"/>
    <w:rsid w:val="00887B86"/>
    <w:rsid w:val="008E2874"/>
    <w:rsid w:val="009A1122"/>
    <w:rsid w:val="009E0C38"/>
    <w:rsid w:val="00A0550D"/>
    <w:rsid w:val="00A1738C"/>
    <w:rsid w:val="00B260C7"/>
    <w:rsid w:val="00BC4CDD"/>
    <w:rsid w:val="00C45BD5"/>
    <w:rsid w:val="00CC21B8"/>
    <w:rsid w:val="00D60A6E"/>
    <w:rsid w:val="00E068C6"/>
    <w:rsid w:val="00EB01BD"/>
    <w:rsid w:val="00EB7D77"/>
    <w:rsid w:val="00EF67D7"/>
    <w:rsid w:val="00F01F39"/>
    <w:rsid w:val="00F041A9"/>
    <w:rsid w:val="00F8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63A"/>
  </w:style>
  <w:style w:type="paragraph" w:styleId="a5">
    <w:name w:val="footer"/>
    <w:basedOn w:val="a"/>
    <w:link w:val="a6"/>
    <w:uiPriority w:val="99"/>
    <w:unhideWhenUsed/>
    <w:rsid w:val="006456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63A"/>
  </w:style>
  <w:style w:type="table" w:styleId="a7">
    <w:name w:val="Table Grid"/>
    <w:basedOn w:val="a1"/>
    <w:uiPriority w:val="59"/>
    <w:rsid w:val="0064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109C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22"/>
    <w:qFormat/>
    <w:rsid w:val="001109C7"/>
    <w:rPr>
      <w:b/>
      <w:bCs/>
    </w:rPr>
  </w:style>
  <w:style w:type="paragraph" w:styleId="aa">
    <w:name w:val="Balloon Text"/>
    <w:basedOn w:val="a"/>
    <w:link w:val="ab"/>
    <w:uiPriority w:val="99"/>
    <w:semiHidden/>
    <w:unhideWhenUsed/>
    <w:rsid w:val="001109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09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63A"/>
  </w:style>
  <w:style w:type="paragraph" w:styleId="a5">
    <w:name w:val="footer"/>
    <w:basedOn w:val="a"/>
    <w:link w:val="a6"/>
    <w:uiPriority w:val="99"/>
    <w:unhideWhenUsed/>
    <w:rsid w:val="006456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63A"/>
  </w:style>
  <w:style w:type="table" w:styleId="a7">
    <w:name w:val="Table Grid"/>
    <w:basedOn w:val="a1"/>
    <w:uiPriority w:val="59"/>
    <w:rsid w:val="00645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109C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22"/>
    <w:qFormat/>
    <w:rsid w:val="001109C7"/>
    <w:rPr>
      <w:b/>
      <w:bCs/>
    </w:rPr>
  </w:style>
  <w:style w:type="paragraph" w:styleId="aa">
    <w:name w:val="Balloon Text"/>
    <w:basedOn w:val="a"/>
    <w:link w:val="ab"/>
    <w:uiPriority w:val="99"/>
    <w:semiHidden/>
    <w:unhideWhenUsed/>
    <w:rsid w:val="001109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09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2306</Words>
  <Characters>13148</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ИЗБИРАТЕЛЬНАЯ  КОМИССИЯ</vt:lpstr>
      <vt:lpstr>МУНИЦИПАЛЬНОГО ОБРАЗОВАНИЯ "ГОРОД АРХАНГЕЛЬСК"</vt:lpstr>
      <vt:lpstr>(Архангельская городская избирательная комиссия)</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Валентиновна Измикова</cp:lastModifiedBy>
  <cp:revision>2</cp:revision>
  <cp:lastPrinted>2018-07-18T17:28:00Z</cp:lastPrinted>
  <dcterms:created xsi:type="dcterms:W3CDTF">2018-07-19T18:37:00Z</dcterms:created>
  <dcterms:modified xsi:type="dcterms:W3CDTF">2018-07-19T18:37:00Z</dcterms:modified>
</cp:coreProperties>
</file>